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9E" w:rsidRDefault="00966A9E" w:rsidP="00966A9E">
      <w:pPr>
        <w:jc w:val="center"/>
        <w:rPr>
          <w:b/>
          <w:sz w:val="28"/>
          <w:szCs w:val="28"/>
          <w:lang w:val="de-DE"/>
        </w:rPr>
      </w:pPr>
    </w:p>
    <w:p w:rsidR="00966A9E" w:rsidRPr="00966A9E" w:rsidRDefault="00966A9E" w:rsidP="00966A9E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Транскрипция</w:t>
      </w:r>
      <w:r w:rsidRPr="00D332A1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аудиотекста</w:t>
      </w:r>
    </w:p>
    <w:p w:rsidR="00FE7F5F" w:rsidRDefault="002C77B7" w:rsidP="00880EDC">
      <w:pPr>
        <w:spacing w:line="240" w:lineRule="auto"/>
        <w:ind w:firstLine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880EDC" w:rsidRPr="00880EDC">
        <w:rPr>
          <w:sz w:val="24"/>
          <w:szCs w:val="24"/>
          <w:lang w:val="de-DE"/>
        </w:rPr>
        <w:t>En</w:t>
      </w:r>
      <w:r w:rsidR="00880EDC">
        <w:rPr>
          <w:sz w:val="24"/>
          <w:szCs w:val="24"/>
          <w:lang w:val="de-DE"/>
        </w:rPr>
        <w:t>t</w:t>
      </w:r>
      <w:r w:rsidR="00880EDC" w:rsidRPr="00880EDC">
        <w:rPr>
          <w:sz w:val="24"/>
          <w:szCs w:val="24"/>
          <w:lang w:val="de-DE"/>
        </w:rPr>
        <w:t xml:space="preserve">schuldigung, könnten Sie mir kurz erklären, wie </w:t>
      </w:r>
      <w:r w:rsidR="00880EDC">
        <w:rPr>
          <w:sz w:val="24"/>
          <w:szCs w:val="24"/>
          <w:lang w:val="de-DE"/>
        </w:rPr>
        <w:t>diese Mikrowelle funktioniert?</w:t>
      </w:r>
    </w:p>
    <w:p w:rsidR="00880EDC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880EDC">
        <w:rPr>
          <w:sz w:val="24"/>
          <w:szCs w:val="24"/>
          <w:lang w:val="de-DE"/>
        </w:rPr>
        <w:t>Ja, gerne.</w:t>
      </w:r>
      <w:r>
        <w:rPr>
          <w:sz w:val="24"/>
          <w:szCs w:val="24"/>
          <w:lang w:val="de-DE"/>
        </w:rPr>
        <w:t xml:space="preserve"> Also, hier m</w:t>
      </w:r>
      <w:r w:rsidR="00880EDC">
        <w:rPr>
          <w:sz w:val="24"/>
          <w:szCs w:val="24"/>
          <w:lang w:val="de-DE"/>
        </w:rPr>
        <w:t xml:space="preserve">it diesem weißen Knopf können Sie die gewünschte </w:t>
      </w:r>
      <w:r>
        <w:rPr>
          <w:sz w:val="24"/>
          <w:szCs w:val="24"/>
          <w:lang w:val="de-DE"/>
        </w:rPr>
        <w:t>L</w:t>
      </w:r>
      <w:r w:rsidR="00880EDC">
        <w:rPr>
          <w:sz w:val="24"/>
          <w:szCs w:val="24"/>
          <w:lang w:val="de-DE"/>
        </w:rPr>
        <w:t>eistung</w:t>
      </w:r>
      <w:r>
        <w:rPr>
          <w:sz w:val="24"/>
          <w:szCs w:val="24"/>
          <w:lang w:val="de-DE"/>
        </w:rPr>
        <w:t>sstufe</w:t>
      </w:r>
      <w:r w:rsidR="00880EDC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>einstellen: 200, 400 oder 800 Watt.  Sehen Sie?</w:t>
      </w:r>
    </w:p>
    <w:p w:rsidR="002C77B7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F: Ja.</w:t>
      </w:r>
    </w:p>
    <w:p w:rsidR="002C77B7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M: Mit der roten Taste können Sie den Vorgang starten. Wenn der Vorgang beendet ist, hören Sie ein Signal.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>Kann ich den Vorgang unterbrechen?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 xml:space="preserve">Ja, natürlich. Dazu müssen Sie die </w:t>
      </w:r>
      <w:r>
        <w:rPr>
          <w:sz w:val="24"/>
          <w:szCs w:val="24"/>
          <w:lang w:val="de-DE"/>
        </w:rPr>
        <w:t>T</w:t>
      </w:r>
      <w:r w:rsidR="002C77B7">
        <w:rPr>
          <w:sz w:val="24"/>
          <w:szCs w:val="24"/>
          <w:lang w:val="de-DE"/>
        </w:rPr>
        <w:t>aste Stop drücken. So einfach ist das!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>Ja, die Bedienung ist wirklich nicht kompliziert.</w:t>
      </w:r>
      <w:r w:rsidR="002C77B7" w:rsidRPr="002C77B7">
        <w:rPr>
          <w:sz w:val="24"/>
          <w:szCs w:val="24"/>
          <w:lang w:val="de-DE"/>
        </w:rPr>
        <w:t xml:space="preserve"> </w:t>
      </w:r>
      <w:r w:rsidR="002C77B7">
        <w:rPr>
          <w:sz w:val="24"/>
          <w:szCs w:val="24"/>
          <w:lang w:val="de-DE"/>
        </w:rPr>
        <w:t>Wo kann ich die Zeit einstellen?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 xml:space="preserve">Mit dieser gelben Taste </w:t>
      </w:r>
      <w:r>
        <w:rPr>
          <w:sz w:val="24"/>
          <w:szCs w:val="24"/>
          <w:lang w:val="de-DE"/>
        </w:rPr>
        <w:t xml:space="preserve">hier </w:t>
      </w:r>
      <w:r w:rsidR="002C77B7">
        <w:rPr>
          <w:sz w:val="24"/>
          <w:szCs w:val="24"/>
          <w:lang w:val="de-DE"/>
        </w:rPr>
        <w:t>neben der Stop-Taste.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 xml:space="preserve">A, ja. Ich sehe es. Muss ich spezielles Geschirr für die Mikrowelle kaufen, oder kann ja meine </w:t>
      </w:r>
      <w:r>
        <w:rPr>
          <w:sz w:val="24"/>
          <w:szCs w:val="24"/>
          <w:lang w:val="de-DE"/>
        </w:rPr>
        <w:t>T</w:t>
      </w:r>
      <w:r w:rsidR="002C77B7">
        <w:rPr>
          <w:sz w:val="24"/>
          <w:szCs w:val="24"/>
          <w:lang w:val="de-DE"/>
        </w:rPr>
        <w:t xml:space="preserve">eller aus </w:t>
      </w:r>
      <w:r>
        <w:rPr>
          <w:sz w:val="24"/>
          <w:szCs w:val="24"/>
          <w:lang w:val="de-DE"/>
        </w:rPr>
        <w:t>P</w:t>
      </w:r>
      <w:r w:rsidR="002C77B7">
        <w:rPr>
          <w:sz w:val="24"/>
          <w:szCs w:val="24"/>
          <w:lang w:val="de-DE"/>
        </w:rPr>
        <w:t>orzellan benutzen?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>Im Prinzip, schon! Nur Metall-Geschirr dürfen Sie nicht in die Mikrowelle stellen. Das ist gefährlich.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>Danke für die Auskünfte!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 xml:space="preserve">Bitte! </w:t>
      </w:r>
    </w:p>
    <w:p w:rsidR="002C77B7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</w:p>
    <w:p w:rsidR="00966A9E" w:rsidRPr="00B96E08" w:rsidRDefault="00966A9E" w:rsidP="00966A9E">
      <w:pPr>
        <w:spacing w:line="240" w:lineRule="auto"/>
        <w:ind w:firstLine="567"/>
        <w:jc w:val="center"/>
        <w:rPr>
          <w:b/>
          <w:sz w:val="28"/>
          <w:szCs w:val="28"/>
          <w:lang w:val="de-DE"/>
        </w:rPr>
      </w:pPr>
      <w:r w:rsidRPr="00B96E08">
        <w:rPr>
          <w:b/>
          <w:sz w:val="28"/>
          <w:szCs w:val="28"/>
        </w:rPr>
        <w:t>Пауза</w:t>
      </w:r>
      <w:r w:rsidRPr="00B96E08">
        <w:rPr>
          <w:b/>
          <w:sz w:val="28"/>
          <w:szCs w:val="28"/>
          <w:lang w:val="de-DE"/>
        </w:rPr>
        <w:t xml:space="preserve"> 1 </w:t>
      </w:r>
      <w:r w:rsidRPr="00B96E08">
        <w:rPr>
          <w:b/>
          <w:sz w:val="28"/>
          <w:szCs w:val="28"/>
        </w:rPr>
        <w:t>минута</w:t>
      </w:r>
    </w:p>
    <w:p w:rsidR="00966A9E" w:rsidRPr="00B96E08" w:rsidRDefault="00966A9E" w:rsidP="00966A9E">
      <w:pPr>
        <w:spacing w:line="240" w:lineRule="auto"/>
        <w:ind w:firstLine="567"/>
        <w:jc w:val="center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Bitte,</w:t>
      </w:r>
      <w:r w:rsidRPr="00B96E08">
        <w:rPr>
          <w:sz w:val="28"/>
          <w:szCs w:val="28"/>
          <w:lang w:val="de-DE"/>
        </w:rPr>
        <w:t xml:space="preserve"> hört d</w:t>
      </w:r>
      <w:r w:rsidR="00E20F85">
        <w:rPr>
          <w:sz w:val="28"/>
          <w:szCs w:val="28"/>
          <w:lang w:val="de-DE"/>
        </w:rPr>
        <w:t>en Text</w:t>
      </w:r>
      <w:r w:rsidRPr="00B96E08">
        <w:rPr>
          <w:sz w:val="28"/>
          <w:szCs w:val="28"/>
          <w:lang w:val="de-DE"/>
        </w:rPr>
        <w:t xml:space="preserve"> das zweite Mal.</w:t>
      </w:r>
    </w:p>
    <w:p w:rsidR="00966A9E" w:rsidRDefault="00966A9E" w:rsidP="00966A9E">
      <w:pPr>
        <w:spacing w:line="240" w:lineRule="auto"/>
        <w:ind w:firstLine="567"/>
        <w:jc w:val="center"/>
        <w:rPr>
          <w:b/>
          <w:sz w:val="28"/>
          <w:szCs w:val="28"/>
          <w:lang w:val="de-DE"/>
        </w:rPr>
      </w:pPr>
    </w:p>
    <w:p w:rsidR="00966A9E" w:rsidRPr="002C77B7" w:rsidRDefault="00966A9E" w:rsidP="00966A9E">
      <w:pPr>
        <w:spacing w:line="240" w:lineRule="auto"/>
        <w:ind w:firstLine="567"/>
        <w:jc w:val="center"/>
        <w:rPr>
          <w:sz w:val="28"/>
          <w:szCs w:val="28"/>
          <w:lang w:val="de-DE"/>
        </w:rPr>
      </w:pPr>
      <w:r>
        <w:rPr>
          <w:b/>
          <w:sz w:val="28"/>
          <w:szCs w:val="28"/>
        </w:rPr>
        <w:t>Беседа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звучит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еще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один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раз</w:t>
      </w:r>
    </w:p>
    <w:p w:rsidR="00966A9E" w:rsidRPr="002C77B7" w:rsidRDefault="00966A9E" w:rsidP="00966A9E">
      <w:pPr>
        <w:spacing w:line="240" w:lineRule="auto"/>
        <w:ind w:firstLine="567"/>
        <w:jc w:val="center"/>
        <w:rPr>
          <w:sz w:val="28"/>
          <w:szCs w:val="28"/>
          <w:lang w:val="de-DE"/>
        </w:rPr>
      </w:pPr>
      <w:r w:rsidRPr="00D1249B">
        <w:rPr>
          <w:sz w:val="28"/>
          <w:szCs w:val="28"/>
          <w:lang w:val="de-DE"/>
        </w:rPr>
        <w:t>Ende</w:t>
      </w:r>
      <w:r w:rsidRPr="002C77B7">
        <w:rPr>
          <w:sz w:val="28"/>
          <w:szCs w:val="28"/>
          <w:lang w:val="de-DE"/>
        </w:rPr>
        <w:t xml:space="preserve"> </w:t>
      </w:r>
      <w:r w:rsidRPr="00D1249B">
        <w:rPr>
          <w:sz w:val="28"/>
          <w:szCs w:val="28"/>
          <w:lang w:val="de-DE"/>
        </w:rPr>
        <w:t>der</w:t>
      </w:r>
      <w:r w:rsidRPr="002C77B7">
        <w:rPr>
          <w:sz w:val="28"/>
          <w:szCs w:val="28"/>
          <w:lang w:val="de-DE"/>
        </w:rPr>
        <w:t xml:space="preserve"> </w:t>
      </w:r>
      <w:r w:rsidRPr="00B73263">
        <w:rPr>
          <w:sz w:val="28"/>
          <w:szCs w:val="28"/>
          <w:lang w:val="de-DE"/>
        </w:rPr>
        <w:t>Aufgabe</w:t>
      </w:r>
      <w:r w:rsidRPr="002C77B7">
        <w:rPr>
          <w:sz w:val="28"/>
          <w:szCs w:val="28"/>
          <w:lang w:val="de-DE"/>
        </w:rPr>
        <w:t>.</w:t>
      </w:r>
    </w:p>
    <w:p w:rsidR="00966A9E" w:rsidRPr="002C77B7" w:rsidRDefault="00966A9E" w:rsidP="00966A9E">
      <w:pPr>
        <w:jc w:val="center"/>
        <w:rPr>
          <w:rFonts w:ascii="Times New Roman" w:hAnsi="Times New Roman"/>
          <w:sz w:val="28"/>
          <w:szCs w:val="28"/>
          <w:lang w:val="de-DE"/>
        </w:rPr>
      </w:pPr>
    </w:p>
    <w:sectPr w:rsidR="00966A9E" w:rsidRPr="002C77B7" w:rsidSect="00806C31">
      <w:headerReference w:type="default" r:id="rId6"/>
      <w:pgSz w:w="11906" w:h="16838"/>
      <w:pgMar w:top="1418" w:right="1418" w:bottom="1418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6BA" w:rsidRDefault="009456BA" w:rsidP="00966A9E">
      <w:pPr>
        <w:spacing w:after="0" w:line="240" w:lineRule="auto"/>
      </w:pPr>
      <w:r>
        <w:separator/>
      </w:r>
    </w:p>
  </w:endnote>
  <w:endnote w:type="continuationSeparator" w:id="1">
    <w:p w:rsidR="009456BA" w:rsidRDefault="009456BA" w:rsidP="0096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6BA" w:rsidRDefault="009456BA" w:rsidP="00966A9E">
      <w:pPr>
        <w:spacing w:after="0" w:line="240" w:lineRule="auto"/>
      </w:pPr>
      <w:r>
        <w:separator/>
      </w:r>
    </w:p>
  </w:footnote>
  <w:footnote w:type="continuationSeparator" w:id="1">
    <w:p w:rsidR="009456BA" w:rsidRDefault="009456BA" w:rsidP="0096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31" w:rsidRDefault="00FD45A5" w:rsidP="00CF0331">
    <w:pPr>
      <w:pStyle w:val="a3"/>
      <w:spacing w:after="0" w:line="240" w:lineRule="auto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 w:rsidR="00966A9E">
      <w:rPr>
        <w:b/>
        <w:bCs/>
        <w:lang w:val="en-US"/>
      </w:rPr>
      <w:t>XV</w:t>
    </w:r>
    <w:r w:rsidR="00966A9E" w:rsidRPr="00966A9E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 w:rsidR="00966A9E"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CF0331" w:rsidRDefault="00FD45A5" w:rsidP="00CF0331">
    <w:pPr>
      <w:pStyle w:val="a3"/>
      <w:spacing w:after="0" w:line="240" w:lineRule="auto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 w:rsidRPr="00B96E08">
      <w:rPr>
        <w:b/>
        <w:bCs/>
      </w:rPr>
      <w:t>7</w:t>
    </w:r>
    <w:r w:rsidRPr="00441F43">
      <w:rPr>
        <w:b/>
        <w:bCs/>
      </w:rPr>
      <w:t>-</w:t>
    </w:r>
    <w:r w:rsidRPr="00B96E08">
      <w:rPr>
        <w:b/>
        <w:bCs/>
      </w:rPr>
      <w:t>8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CF0331" w:rsidRDefault="00FD45A5" w:rsidP="00CF0331">
    <w:pPr>
      <w:spacing w:after="0" w:line="240" w:lineRule="auto"/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880EDC">
      <w:rPr>
        <w:b/>
        <w:bCs/>
        <w:lang w:val="de-DE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880EDC">
      <w:rPr>
        <w:b/>
        <w:bCs/>
        <w:lang w:val="de-DE"/>
      </w:rPr>
      <w:t>8</w:t>
    </w:r>
    <w:r w:rsidRPr="009E319D">
      <w:rPr>
        <w:b/>
        <w:bCs/>
      </w:rPr>
      <w:t xml:space="preserve"> учебный год</w:t>
    </w:r>
  </w:p>
  <w:p w:rsidR="00CF0331" w:rsidRPr="00B96E08" w:rsidRDefault="00FD45A5" w:rsidP="00CF0331">
    <w:pPr>
      <w:pStyle w:val="a3"/>
      <w:spacing w:after="0" w:line="240" w:lineRule="auto"/>
      <w:jc w:val="right"/>
      <w:rPr>
        <w:lang w:val="de-DE"/>
      </w:rPr>
    </w:pPr>
    <w:r>
      <w:t xml:space="preserve">Страница </w:t>
    </w:r>
    <w:r w:rsidR="00B14D99">
      <w:rPr>
        <w:b/>
        <w:sz w:val="24"/>
        <w:szCs w:val="24"/>
      </w:rPr>
      <w:fldChar w:fldCharType="begin"/>
    </w:r>
    <w:r>
      <w:rPr>
        <w:b/>
      </w:rPr>
      <w:instrText>PAGE</w:instrText>
    </w:r>
    <w:r w:rsidR="00B14D99">
      <w:rPr>
        <w:b/>
        <w:sz w:val="24"/>
        <w:szCs w:val="24"/>
      </w:rPr>
      <w:fldChar w:fldCharType="separate"/>
    </w:r>
    <w:r w:rsidR="00806C31">
      <w:rPr>
        <w:b/>
        <w:noProof/>
      </w:rPr>
      <w:t>1</w:t>
    </w:r>
    <w:r w:rsidR="00B14D99">
      <w:rPr>
        <w:b/>
        <w:sz w:val="24"/>
        <w:szCs w:val="24"/>
      </w:rPr>
      <w:fldChar w:fldCharType="end"/>
    </w:r>
    <w:r>
      <w:t xml:space="preserve"> из </w:t>
    </w:r>
    <w:r w:rsidR="00B14D99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B14D99">
      <w:rPr>
        <w:b/>
        <w:sz w:val="24"/>
        <w:szCs w:val="24"/>
      </w:rPr>
      <w:fldChar w:fldCharType="separate"/>
    </w:r>
    <w:r w:rsidR="00806C31">
      <w:rPr>
        <w:b/>
        <w:noProof/>
      </w:rPr>
      <w:t>1</w:t>
    </w:r>
    <w:r w:rsidR="00B14D99">
      <w:rPr>
        <w:b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A9E"/>
    <w:rsid w:val="002C77B7"/>
    <w:rsid w:val="005828CA"/>
    <w:rsid w:val="00793111"/>
    <w:rsid w:val="00806C31"/>
    <w:rsid w:val="00880EDC"/>
    <w:rsid w:val="00887BFF"/>
    <w:rsid w:val="008D1CB5"/>
    <w:rsid w:val="009456BA"/>
    <w:rsid w:val="00951E5D"/>
    <w:rsid w:val="00966A9E"/>
    <w:rsid w:val="0097209D"/>
    <w:rsid w:val="00B14D99"/>
    <w:rsid w:val="00D070A4"/>
    <w:rsid w:val="00D07945"/>
    <w:rsid w:val="00D15740"/>
    <w:rsid w:val="00D5310A"/>
    <w:rsid w:val="00DB1676"/>
    <w:rsid w:val="00E20F85"/>
    <w:rsid w:val="00E95820"/>
    <w:rsid w:val="00F0486A"/>
    <w:rsid w:val="00F949C1"/>
    <w:rsid w:val="00FD45A5"/>
    <w:rsid w:val="00FE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A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6A9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66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6A9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</cp:revision>
  <dcterms:created xsi:type="dcterms:W3CDTF">2016-10-16T01:56:00Z</dcterms:created>
  <dcterms:modified xsi:type="dcterms:W3CDTF">2017-08-22T15:24:00Z</dcterms:modified>
</cp:coreProperties>
</file>