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38" w:rsidRDefault="00C25038" w:rsidP="00C2503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Научные проекты, поддержанные в рамках совместных региональных конкурсов</w:t>
      </w:r>
    </w:p>
    <w:p w:rsidR="00C25038" w:rsidRDefault="00C25038" w:rsidP="00C2503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Коллегии Администрации Кемеровской области</w:t>
      </w:r>
    </w:p>
    <w:p w:rsidR="009E07F4" w:rsidRDefault="00C25038" w:rsidP="00C25038">
      <w:pPr>
        <w:spacing w:line="240" w:lineRule="auto"/>
        <w:jc w:val="center"/>
        <w:rPr>
          <w:rFonts w:eastAsia="Calibri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 Российского фонда фундаментальных исследований</w:t>
      </w:r>
    </w:p>
    <w:p w:rsidR="00C25038" w:rsidRDefault="00C25038" w:rsidP="009E07F4">
      <w:pPr>
        <w:pStyle w:val="Adres"/>
        <w:spacing w:line="240" w:lineRule="auto"/>
        <w:ind w:left="0" w:right="98"/>
        <w:jc w:val="center"/>
        <w:rPr>
          <w:rFonts w:eastAsia="Calibri"/>
          <w:b/>
          <w:sz w:val="24"/>
          <w:szCs w:val="24"/>
        </w:rPr>
      </w:pPr>
    </w:p>
    <w:p w:rsidR="00C25038" w:rsidRDefault="00C25038" w:rsidP="009E07F4">
      <w:pPr>
        <w:pStyle w:val="Adres"/>
        <w:spacing w:line="240" w:lineRule="auto"/>
        <w:ind w:left="0" w:right="98"/>
        <w:jc w:val="center"/>
        <w:rPr>
          <w:rFonts w:eastAsia="Calibri"/>
          <w:b/>
          <w:sz w:val="24"/>
          <w:szCs w:val="24"/>
        </w:rPr>
      </w:pPr>
    </w:p>
    <w:tbl>
      <w:tblPr>
        <w:tblW w:w="10632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330"/>
        <w:gridCol w:w="5892"/>
        <w:gridCol w:w="1984"/>
      </w:tblGrid>
      <w:tr w:rsidR="00466030" w:rsidRPr="005D2776" w:rsidTr="00466030">
        <w:trPr>
          <w:trHeight w:val="474"/>
        </w:trPr>
        <w:tc>
          <w:tcPr>
            <w:tcW w:w="426" w:type="dxa"/>
            <w:shd w:val="clear" w:color="auto" w:fill="auto"/>
            <w:vAlign w:val="center"/>
          </w:tcPr>
          <w:p w:rsidR="00466030" w:rsidRPr="005D2776" w:rsidRDefault="00466030" w:rsidP="007141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466030" w:rsidRPr="005D2776" w:rsidRDefault="00466030" w:rsidP="007141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  <w:p w:rsidR="00466030" w:rsidRPr="005D2776" w:rsidRDefault="00466030" w:rsidP="007141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27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грантополучателя</w:t>
            </w:r>
            <w:proofErr w:type="spellEnd"/>
          </w:p>
        </w:tc>
        <w:tc>
          <w:tcPr>
            <w:tcW w:w="5892" w:type="dxa"/>
            <w:shd w:val="clear" w:color="auto" w:fill="auto"/>
            <w:vAlign w:val="center"/>
          </w:tcPr>
          <w:p w:rsidR="00466030" w:rsidRPr="005D2776" w:rsidRDefault="00466030" w:rsidP="007141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D27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1984" w:type="dxa"/>
            <w:vAlign w:val="center"/>
          </w:tcPr>
          <w:p w:rsidR="00466030" w:rsidRPr="005D2776" w:rsidRDefault="007F6943" w:rsidP="007141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</w:t>
            </w:r>
          </w:p>
        </w:tc>
      </w:tr>
      <w:tr w:rsidR="00466030" w:rsidRPr="005D2776" w:rsidTr="00466030">
        <w:trPr>
          <w:trHeight w:val="4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66030" w:rsidRPr="00C25038" w:rsidRDefault="00466030" w:rsidP="007141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</w:tr>
      <w:tr w:rsidR="00466030" w:rsidRPr="008B568A" w:rsidTr="00466030">
        <w:trPr>
          <w:trHeight w:val="125"/>
        </w:trPr>
        <w:tc>
          <w:tcPr>
            <w:tcW w:w="10632" w:type="dxa"/>
            <w:gridSpan w:val="4"/>
            <w:shd w:val="clear" w:color="auto" w:fill="auto"/>
          </w:tcPr>
          <w:p w:rsidR="00466030" w:rsidRPr="008B568A" w:rsidRDefault="00466030" w:rsidP="00714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8A">
              <w:rPr>
                <w:rFonts w:ascii="Times New Roman" w:hAnsi="Times New Roman" w:cs="Times New Roman"/>
                <w:b/>
                <w:sz w:val="24"/>
                <w:szCs w:val="24"/>
              </w:rPr>
              <w:t>Новые проекты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466030" w:rsidRPr="007F6943" w:rsidRDefault="00466030" w:rsidP="00C2503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Адуев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П.</w:t>
            </w:r>
          </w:p>
        </w:tc>
        <w:tc>
          <w:tcPr>
            <w:tcW w:w="5892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Спектрально-кинетические характеристики взрывного свечения композитных материалов на основе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тетранитропентаэритрита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ультра-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нанодисперсных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частиц углеродных материалов и металлов</w:t>
            </w:r>
          </w:p>
        </w:tc>
        <w:tc>
          <w:tcPr>
            <w:tcW w:w="1984" w:type="dxa"/>
          </w:tcPr>
          <w:p w:rsidR="00466030" w:rsidRPr="007F6943" w:rsidRDefault="007F6943" w:rsidP="007F69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КемФ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6030"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ИХТТМ СО РАН 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466030" w:rsidRPr="007F6943" w:rsidRDefault="00466030" w:rsidP="00C2503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1A14C7" w:rsidRDefault="00466030" w:rsidP="001A1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 К</w:t>
            </w:r>
            <w:r w:rsidR="00AA1689"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.Е.,</w:t>
            </w:r>
          </w:p>
          <w:p w:rsidR="00466030" w:rsidRPr="007F6943" w:rsidRDefault="00466030" w:rsidP="001A1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Шокин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</w:t>
            </w:r>
            <w:r w:rsidR="00AA1689"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.И.</w:t>
            </w:r>
          </w:p>
        </w:tc>
        <w:tc>
          <w:tcPr>
            <w:tcW w:w="5892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VI </w:t>
            </w:r>
            <w:r w:rsidR="00950BDA"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Всероссийской</w:t>
            </w: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научно-практической конференции «Инновационные недра Кузбасса: ИТ-технологии»</w:t>
            </w:r>
          </w:p>
        </w:tc>
        <w:tc>
          <w:tcPr>
            <w:tcW w:w="1984" w:type="dxa"/>
          </w:tcPr>
          <w:p w:rsidR="00466030" w:rsidRPr="007F6943" w:rsidRDefault="007F6943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КемГУ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466030" w:rsidRPr="007F6943" w:rsidRDefault="00466030" w:rsidP="00C2503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66030" w:rsidRPr="007F6943" w:rsidRDefault="00466030" w:rsidP="00A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Афанасьев Ю. О., Зиновьев </w:t>
            </w:r>
            <w:r w:rsidR="00AA1689"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</w:t>
            </w:r>
          </w:p>
        </w:tc>
        <w:tc>
          <w:tcPr>
            <w:tcW w:w="5892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процессов горения измельченного твердого топлива в высокотемпературном циклонном реакторе</w:t>
            </w:r>
          </w:p>
        </w:tc>
        <w:tc>
          <w:tcPr>
            <w:tcW w:w="1984" w:type="dxa"/>
          </w:tcPr>
          <w:p w:rsidR="00466030" w:rsidRPr="007F6943" w:rsidRDefault="007F6943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КемНЦ</w:t>
            </w:r>
            <w:proofErr w:type="spellEnd"/>
            <w:r w:rsidR="00466030"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РАН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466030" w:rsidRPr="007F6943" w:rsidRDefault="00466030" w:rsidP="00C2503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Барнаков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 Н.</w:t>
            </w:r>
          </w:p>
        </w:tc>
        <w:tc>
          <w:tcPr>
            <w:tcW w:w="5892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механизма формирования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наноструктуры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пористых углеродных материалов, получаемых  в присутствии  щелочных металлов</w:t>
            </w:r>
          </w:p>
        </w:tc>
        <w:tc>
          <w:tcPr>
            <w:tcW w:w="1984" w:type="dxa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ИУиУ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РАН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466030" w:rsidRPr="007F6943" w:rsidRDefault="00466030" w:rsidP="00C2503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66030" w:rsidRPr="007F6943" w:rsidRDefault="00466030" w:rsidP="00A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Батурина </w:t>
            </w:r>
            <w:r w:rsidR="00AA1689"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В.Б.</w:t>
            </w:r>
          </w:p>
        </w:tc>
        <w:tc>
          <w:tcPr>
            <w:tcW w:w="5892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специфики процессов почвообразования в техногенных ландшафтах Кузбасса для построения множественной регрессионной модели</w:t>
            </w:r>
          </w:p>
        </w:tc>
        <w:tc>
          <w:tcPr>
            <w:tcW w:w="1984" w:type="dxa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КемГСХИ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466030" w:rsidRPr="007F6943" w:rsidRDefault="00466030" w:rsidP="00C2503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66030" w:rsidRPr="007F6943" w:rsidRDefault="00466030" w:rsidP="00A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Гершгорин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AA1689"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.С.</w:t>
            </w:r>
          </w:p>
        </w:tc>
        <w:tc>
          <w:tcPr>
            <w:tcW w:w="5892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теоретических основ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социогуманитарной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 обеспечения безопасности деятельности на угольных шахтах</w:t>
            </w:r>
          </w:p>
        </w:tc>
        <w:tc>
          <w:tcPr>
            <w:tcW w:w="1984" w:type="dxa"/>
          </w:tcPr>
          <w:p w:rsidR="00466030" w:rsidRPr="007F6943" w:rsidRDefault="007F6943" w:rsidP="007F69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НФИ </w:t>
            </w:r>
            <w:r w:rsidR="00466030"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КемГУ 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466030" w:rsidRPr="007F6943" w:rsidRDefault="00466030" w:rsidP="00C2503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66030" w:rsidRPr="007F6943" w:rsidRDefault="00466030" w:rsidP="00A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Глухова </w:t>
            </w:r>
            <w:r w:rsidR="00AA1689"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</w:t>
            </w:r>
          </w:p>
        </w:tc>
        <w:tc>
          <w:tcPr>
            <w:tcW w:w="5892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9-10 ноября 2007 г. VI Международной научно-практической конференции «Информационные технологии и математическое моделирование»</w:t>
            </w:r>
          </w:p>
        </w:tc>
        <w:tc>
          <w:tcPr>
            <w:tcW w:w="1984" w:type="dxa"/>
          </w:tcPr>
          <w:p w:rsidR="00466030" w:rsidRPr="007F6943" w:rsidRDefault="007F6943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АСФ КемГУ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466030" w:rsidRPr="007F6943" w:rsidRDefault="00466030" w:rsidP="00C2503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66030" w:rsidRPr="007F6943" w:rsidRDefault="00466030" w:rsidP="00A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Гоосен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1689"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</w:t>
            </w:r>
          </w:p>
        </w:tc>
        <w:tc>
          <w:tcPr>
            <w:tcW w:w="5892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Деформализация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российского инстит</w:t>
            </w:r>
            <w:r w:rsidR="001A1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ута банкротства (региональный а</w:t>
            </w: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спект)</w:t>
            </w:r>
          </w:p>
        </w:tc>
        <w:tc>
          <w:tcPr>
            <w:tcW w:w="1984" w:type="dxa"/>
          </w:tcPr>
          <w:p w:rsidR="00466030" w:rsidRPr="007F6943" w:rsidRDefault="007F6943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КемГУ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C2503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A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 Н.Н.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проблем устойчивого развития экономики региона посредством математического моделирования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КемГУ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C2503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A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Дружинин В.Г.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генетического полиморфизма и адаптивного потенциала коренных малочисленных народов </w:t>
            </w: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Кузбасса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КемГУ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C2503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A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Красиков В.И.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Общественно-политический феномен новых религиозных объединений радикальной ориентации в России и Кузбассе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КемГУ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C2503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A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Левин С.Н.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власти и бизнеса как фактор социально-экономического развития региона: модели и тенденции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КемГУ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466030" w:rsidRPr="007F6943" w:rsidRDefault="00466030" w:rsidP="00C2503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Остапова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В.</w:t>
            </w:r>
          </w:p>
        </w:tc>
        <w:tc>
          <w:tcPr>
            <w:tcW w:w="5892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Гибридные функциональные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наноматериалы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химических источниках электрической энергии.</w:t>
            </w:r>
            <w:proofErr w:type="gram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</w:t>
            </w:r>
            <w:proofErr w:type="gram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полимерные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нанокомпозиты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основе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полициклофаноктолов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электрохимических генераторов</w:t>
            </w:r>
          </w:p>
        </w:tc>
        <w:tc>
          <w:tcPr>
            <w:tcW w:w="1984" w:type="dxa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ИХТТМ СО РАН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КемФ</w:t>
            </w:r>
            <w:proofErr w:type="spellEnd"/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466030" w:rsidRPr="007F6943" w:rsidRDefault="00466030" w:rsidP="00C2503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Патраков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Ф.</w:t>
            </w:r>
          </w:p>
        </w:tc>
        <w:tc>
          <w:tcPr>
            <w:tcW w:w="5892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Научные основы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 энергосберегающей технологии переработки горючих сланцев и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сапромикситовых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углей Кузбасса в ценную химическую продукцию</w:t>
            </w:r>
          </w:p>
        </w:tc>
        <w:tc>
          <w:tcPr>
            <w:tcW w:w="1984" w:type="dxa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ИУиУ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РАН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466030" w:rsidRPr="007F6943" w:rsidRDefault="00466030" w:rsidP="00C2503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66030" w:rsidRPr="007F6943" w:rsidRDefault="00466030" w:rsidP="00A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Перминов </w:t>
            </w:r>
            <w:r w:rsidR="00AA1689"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</w:t>
            </w:r>
          </w:p>
        </w:tc>
        <w:tc>
          <w:tcPr>
            <w:tcW w:w="5892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Математическое моделирование возникновения и развития массовых лесных пожаров</w:t>
            </w:r>
          </w:p>
        </w:tc>
        <w:tc>
          <w:tcPr>
            <w:tcW w:w="1984" w:type="dxa"/>
          </w:tcPr>
          <w:p w:rsidR="00466030" w:rsidRPr="007F6943" w:rsidRDefault="007F6943" w:rsidP="007F69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БелФ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6030"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КемГУ</w:t>
            </w:r>
            <w:proofErr w:type="spellEnd"/>
            <w:r w:rsidR="00466030"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466030" w:rsidRPr="007F6943" w:rsidRDefault="00466030" w:rsidP="00C2503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66030" w:rsidRPr="007F6943" w:rsidRDefault="00466030" w:rsidP="00A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Петрик </w:t>
            </w:r>
            <w:r w:rsidR="00AA1689"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П.Т.</w:t>
            </w:r>
          </w:p>
        </w:tc>
        <w:tc>
          <w:tcPr>
            <w:tcW w:w="5892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гидродинамики и процессов фазового перехода при конденсации и кипении на поверхностях, упакованных в пористую среду с различными свойствами поверхностей</w:t>
            </w:r>
          </w:p>
        </w:tc>
        <w:tc>
          <w:tcPr>
            <w:tcW w:w="1984" w:type="dxa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КузГТУ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466030" w:rsidRPr="007F6943" w:rsidRDefault="00466030" w:rsidP="00C2503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Федорова Н. И.</w:t>
            </w:r>
          </w:p>
        </w:tc>
        <w:tc>
          <w:tcPr>
            <w:tcW w:w="5892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Научные основы энергосберегающей технологии получения высококалорийного композиционного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органоводоугольного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топлива из низкосортных углей и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углеотходов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Кузбасса</w:t>
            </w:r>
          </w:p>
        </w:tc>
        <w:tc>
          <w:tcPr>
            <w:tcW w:w="1984" w:type="dxa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ИУиУ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РАН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466030" w:rsidRPr="007F6943" w:rsidRDefault="00466030" w:rsidP="00C2503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Шабалдин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В.</w:t>
            </w:r>
          </w:p>
        </w:tc>
        <w:tc>
          <w:tcPr>
            <w:tcW w:w="5892" w:type="dxa"/>
            <w:shd w:val="clear" w:color="auto" w:fill="auto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Молекулярные механизмы индуцированного полициклическими ароматическими углеводородами мутагенеза у человека в условиях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канцерогено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-опасного производства</w:t>
            </w:r>
          </w:p>
        </w:tc>
        <w:tc>
          <w:tcPr>
            <w:tcW w:w="1984" w:type="dxa"/>
          </w:tcPr>
          <w:p w:rsidR="00466030" w:rsidRPr="007F6943" w:rsidRDefault="00466030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ИЭЧ СО РАН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C2503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A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Шадрин А.В.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C25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связи устойчивости нагруженного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газонасыщенного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угольного массива с некоторыми его геофизическими параметрами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КемГУ</w:t>
            </w:r>
          </w:p>
        </w:tc>
      </w:tr>
      <w:tr w:rsidR="007F6943" w:rsidRPr="005D2776" w:rsidTr="007F6943">
        <w:trPr>
          <w:trHeight w:val="4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F6943" w:rsidRPr="00C25038" w:rsidRDefault="007F6943" w:rsidP="007141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</w:tr>
      <w:tr w:rsidR="007F6943" w:rsidRPr="005D2776" w:rsidTr="007F6943">
        <w:trPr>
          <w:trHeight w:val="4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943" w:rsidRDefault="007F6943" w:rsidP="00AA750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Продолжающ</w:t>
            </w:r>
            <w:r w:rsidR="00AA750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еся</w:t>
            </w:r>
            <w:r w:rsidRPr="008B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проекты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Адуев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П.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Спектрально-кинетические характеристики взрывного свечения композитных материалов на основе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тетранитропентаэритрита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ультра-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нанодисперсных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частиц углеродных материалов и металлов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ИХТТМ СО РАН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КемФ</w:t>
            </w:r>
            <w:proofErr w:type="spellEnd"/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Барнаков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 Н.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механизма формирования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наноструктуры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пористых углеродных материалов, получаемых  в присутствии  щелочных металлов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ИУиУ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РАН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Батурина В.Б.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специфики процессов почвообразования в техногенных ландшафтах Кузбасса для построения множественной регрессионной модели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КемГСХИ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Гершгорин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теоретических основ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социогуманитарной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 обеспечения безопасности деятельности на угольных шахтах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НФИ КемГУ 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Гоосен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Деформализация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российского института банкротства (региональный аспект)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КемГУ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br/>
            </w: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 Н.Н.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проблем устойчивого развития экономики региона посредством математического моделирования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КемГУ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Дружинин В.Г.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генетического полиморфизма и адаптивного потенциала коренных малочисленных народов Кузбасса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КемГУ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Красиков В.И.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Общественно-политический феномен новых религиозных объединений радикальной ориентации в России и Кузбассе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КемГУ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Левин С.Н.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власти и бизнеса как фактор социально-экономического развития региона: модели и тенденции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КемГУ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Остапова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В.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Гибридные функциональные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наноматериалы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химических источниках электрической энергии.</w:t>
            </w:r>
            <w:proofErr w:type="gram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</w:t>
            </w:r>
            <w:proofErr w:type="gram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полимерные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нанокомпозиты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основе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полициклофаноктолов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электрохимических генераторов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ИХТТМ СО РАН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КемФ</w:t>
            </w:r>
            <w:proofErr w:type="spellEnd"/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Патраков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Ф.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Научные основы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 энергосберегающей технологии переработки горючих сланцев и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сапромикситовых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углей Кузбасса в ценную химическую продукцию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ИУиУ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РАН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Перминов В.А.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Математическое моделирование возникновения и развития массовых лесных пожаров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БелФ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КемГУ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Петрик П.Т.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гидродинамики и процессов фазового перехода при конденсации и кипении на поверхностях, упакованных в пористую среду с различными свойствами поверхностей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КузГТУ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Петрик П.Т.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гидродинамики и процессов фазового перехода при конденсации и кипении на поверхностях, </w:t>
            </w: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упакованных в пористую среду с различными свойствами поверхностей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КузГТУ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Шабалдин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Молекулярные механизмы индуцированного полициклическими ароматическими углеводородами мутагенеза у человека в условиях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канцерогено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-опасного производства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ИЭЧ СО РАН</w:t>
            </w:r>
          </w:p>
        </w:tc>
      </w:tr>
      <w:tr w:rsidR="007F6943" w:rsidRPr="007F6943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7F6943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Шадрин А.В.</w:t>
            </w:r>
          </w:p>
        </w:tc>
        <w:tc>
          <w:tcPr>
            <w:tcW w:w="5892" w:type="dxa"/>
            <w:shd w:val="clear" w:color="auto" w:fill="auto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связи устойчивости нагруженного </w:t>
            </w:r>
            <w:proofErr w:type="spellStart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газонасыщенного</w:t>
            </w:r>
            <w:proofErr w:type="spellEnd"/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угольного массива с некоторыми его геофизическими параметрами</w:t>
            </w:r>
          </w:p>
        </w:tc>
        <w:tc>
          <w:tcPr>
            <w:tcW w:w="1984" w:type="dxa"/>
          </w:tcPr>
          <w:p w:rsidR="007F6943" w:rsidRPr="007F6943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КемГУ</w:t>
            </w:r>
          </w:p>
        </w:tc>
      </w:tr>
      <w:tr w:rsidR="007F6943" w:rsidRPr="005D2776" w:rsidTr="00466030">
        <w:trPr>
          <w:trHeight w:val="4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F6943" w:rsidRPr="00C25038" w:rsidRDefault="007F6943" w:rsidP="007141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7F6943" w:rsidRPr="005D2776" w:rsidTr="0071419C">
        <w:trPr>
          <w:trHeight w:val="4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943" w:rsidRDefault="007F6943" w:rsidP="007141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Продолжающееся</w:t>
            </w:r>
            <w:proofErr w:type="gramEnd"/>
            <w:r w:rsidRPr="008B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проекты</w:t>
            </w:r>
          </w:p>
        </w:tc>
      </w:tr>
      <w:tr w:rsidR="007F6943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5D2776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ED4A88" w:rsidRDefault="007F694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Б.П.</w:t>
            </w:r>
          </w:p>
        </w:tc>
        <w:tc>
          <w:tcPr>
            <w:tcW w:w="5892" w:type="dxa"/>
            <w:shd w:val="clear" w:color="auto" w:fill="auto"/>
          </w:tcPr>
          <w:p w:rsidR="007F6943" w:rsidRPr="00ED4A88" w:rsidRDefault="007F694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Спектрально-кинетические характеристики взрывного свечения композитных материалов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сонове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тетранитропентаэритрита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ультра-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нанодисперсных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частиц углеродных материалов и металлов</w:t>
            </w:r>
          </w:p>
        </w:tc>
        <w:tc>
          <w:tcPr>
            <w:tcW w:w="1984" w:type="dxa"/>
          </w:tcPr>
          <w:p w:rsidR="007F6943" w:rsidRDefault="007F6943" w:rsidP="0071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 ИХТТМ СО РАН</w:t>
            </w:r>
          </w:p>
        </w:tc>
      </w:tr>
      <w:tr w:rsidR="007F6943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5D2776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AA1689" w:rsidRDefault="007F6943" w:rsidP="00A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Афанасьев Ю. О., Зиновьев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</w:t>
            </w:r>
          </w:p>
        </w:tc>
        <w:tc>
          <w:tcPr>
            <w:tcW w:w="5892" w:type="dxa"/>
            <w:shd w:val="clear" w:color="auto" w:fill="auto"/>
          </w:tcPr>
          <w:p w:rsidR="007F6943" w:rsidRPr="0011334E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процессов горения измельченного твердого топлива в высокотемпературном циклонном реакторе</w:t>
            </w:r>
          </w:p>
        </w:tc>
        <w:tc>
          <w:tcPr>
            <w:tcW w:w="1984" w:type="dxa"/>
          </w:tcPr>
          <w:p w:rsidR="007F6943" w:rsidRDefault="007F6943" w:rsidP="0071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F6943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5D2776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ED4A88" w:rsidRDefault="007F694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Барнаков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Ч.Н.</w:t>
            </w:r>
          </w:p>
        </w:tc>
        <w:tc>
          <w:tcPr>
            <w:tcW w:w="5892" w:type="dxa"/>
            <w:shd w:val="clear" w:color="auto" w:fill="auto"/>
          </w:tcPr>
          <w:p w:rsidR="007F6943" w:rsidRPr="00ED4A88" w:rsidRDefault="007F694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механизма формирования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наноструктуры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пористых углеродных материалов, получаемых в присутствии щелочных металлов</w:t>
            </w:r>
          </w:p>
        </w:tc>
        <w:tc>
          <w:tcPr>
            <w:tcW w:w="1984" w:type="dxa"/>
          </w:tcPr>
          <w:p w:rsidR="007F6943" w:rsidRDefault="007F6943" w:rsidP="0071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ИУиУ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F6943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5D2776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ED4A88" w:rsidRDefault="007F694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Батурина В.Б.</w:t>
            </w:r>
          </w:p>
        </w:tc>
        <w:tc>
          <w:tcPr>
            <w:tcW w:w="5892" w:type="dxa"/>
            <w:shd w:val="clear" w:color="auto" w:fill="auto"/>
          </w:tcPr>
          <w:p w:rsidR="007F6943" w:rsidRPr="00ED4A88" w:rsidRDefault="007F694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специфики процессов почвообразования в техногенных ландшафтах Кузбасса для построения множественной регрессионной модели</w:t>
            </w:r>
          </w:p>
        </w:tc>
        <w:tc>
          <w:tcPr>
            <w:tcW w:w="1984" w:type="dxa"/>
          </w:tcPr>
          <w:p w:rsidR="007F6943" w:rsidRDefault="007F6943" w:rsidP="00A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КемГСХИ</w:t>
            </w:r>
          </w:p>
        </w:tc>
      </w:tr>
      <w:tr w:rsidR="007F6943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5D2776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Default="007F694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Гоосен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892" w:type="dxa"/>
            <w:shd w:val="clear" w:color="auto" w:fill="auto"/>
          </w:tcPr>
          <w:p w:rsidR="007F6943" w:rsidRPr="00ED4A88" w:rsidRDefault="007F694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Деформализация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российского института банкротства (региональный аспект)</w:t>
            </w:r>
          </w:p>
        </w:tc>
        <w:tc>
          <w:tcPr>
            <w:tcW w:w="1984" w:type="dxa"/>
          </w:tcPr>
          <w:p w:rsidR="007F6943" w:rsidRDefault="007F6943" w:rsidP="0071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КемГУ</w:t>
            </w:r>
          </w:p>
        </w:tc>
      </w:tr>
      <w:tr w:rsidR="007F6943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5D2776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ED4A88" w:rsidRDefault="007F694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 Н.Н.</w:t>
            </w:r>
          </w:p>
        </w:tc>
        <w:tc>
          <w:tcPr>
            <w:tcW w:w="5892" w:type="dxa"/>
            <w:shd w:val="clear" w:color="auto" w:fill="auto"/>
          </w:tcPr>
          <w:p w:rsidR="007F6943" w:rsidRPr="00ED4A88" w:rsidRDefault="007F694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проблем устойчивого развития экономики региона посредством математического моделирования</w:t>
            </w:r>
          </w:p>
        </w:tc>
        <w:tc>
          <w:tcPr>
            <w:tcW w:w="1984" w:type="dxa"/>
          </w:tcPr>
          <w:p w:rsidR="007F6943" w:rsidRDefault="007F6943" w:rsidP="0071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КемГУ</w:t>
            </w:r>
          </w:p>
        </w:tc>
      </w:tr>
      <w:tr w:rsidR="007F6943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5D2776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ED4A88" w:rsidRDefault="007F694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Дружинин В.Г.</w:t>
            </w:r>
          </w:p>
        </w:tc>
        <w:tc>
          <w:tcPr>
            <w:tcW w:w="5892" w:type="dxa"/>
            <w:shd w:val="clear" w:color="auto" w:fill="auto"/>
          </w:tcPr>
          <w:p w:rsidR="007F6943" w:rsidRPr="00ED4A88" w:rsidRDefault="007F694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генетического полиморфизма и адаптивного потенциала коренных малочисленных народов </w:t>
            </w:r>
            <w:r w:rsidR="00950BDA">
              <w:rPr>
                <w:rFonts w:ascii="Times New Roman" w:eastAsia="Calibri" w:hAnsi="Times New Roman" w:cs="Times New Roman"/>
                <w:sz w:val="24"/>
                <w:szCs w:val="24"/>
              </w:rPr>
              <w:t>Кузбасса</w:t>
            </w:r>
            <w:bookmarkStart w:id="0" w:name="_GoBack"/>
            <w:bookmarkEnd w:id="0"/>
          </w:p>
        </w:tc>
        <w:tc>
          <w:tcPr>
            <w:tcW w:w="1984" w:type="dxa"/>
          </w:tcPr>
          <w:p w:rsidR="007F6943" w:rsidRDefault="007F6943" w:rsidP="0071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КемГУ</w:t>
            </w:r>
          </w:p>
        </w:tc>
      </w:tr>
      <w:tr w:rsidR="007F6943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5D2776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ED4A88" w:rsidRDefault="007F694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892" w:type="dxa"/>
            <w:shd w:val="clear" w:color="auto" w:fill="auto"/>
          </w:tcPr>
          <w:p w:rsidR="007F6943" w:rsidRPr="00ED4A88" w:rsidRDefault="007F6943" w:rsidP="004660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Гибридные функциональные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наноматериалы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химических источниках электрической энергии.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полимерные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нанокомпозиты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полициклофаноктолов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электромеханических генераторов</w:t>
            </w:r>
          </w:p>
        </w:tc>
        <w:tc>
          <w:tcPr>
            <w:tcW w:w="1984" w:type="dxa"/>
          </w:tcPr>
          <w:p w:rsidR="007F6943" w:rsidRDefault="007F6943" w:rsidP="0071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 ИХТТМ СО РАН</w:t>
            </w:r>
          </w:p>
        </w:tc>
      </w:tr>
      <w:tr w:rsidR="007F6943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5D2776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Default="007F694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Ю.Ф.</w:t>
            </w:r>
          </w:p>
        </w:tc>
        <w:tc>
          <w:tcPr>
            <w:tcW w:w="5892" w:type="dxa"/>
            <w:shd w:val="clear" w:color="auto" w:fill="auto"/>
          </w:tcPr>
          <w:p w:rsidR="007F6943" w:rsidRPr="00AA1689" w:rsidRDefault="007F6943" w:rsidP="00714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Научные основы </w:t>
            </w:r>
            <w:proofErr w:type="spellStart"/>
            <w:r w:rsidRPr="00AA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</w:t>
            </w:r>
            <w:proofErr w:type="spellEnd"/>
            <w:r w:rsidRPr="00AA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 энергосберегающей технологии переработки горючих сланцев и </w:t>
            </w:r>
            <w:proofErr w:type="spellStart"/>
            <w:r w:rsidRPr="00AA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сапромикситовых</w:t>
            </w:r>
            <w:proofErr w:type="spellEnd"/>
            <w:r w:rsidRPr="00AA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углей Кузбасса в ценную </w:t>
            </w:r>
            <w:r w:rsidRPr="00AA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химическую продукцию</w:t>
            </w:r>
          </w:p>
        </w:tc>
        <w:tc>
          <w:tcPr>
            <w:tcW w:w="1984" w:type="dxa"/>
          </w:tcPr>
          <w:p w:rsidR="007F6943" w:rsidRDefault="007F6943" w:rsidP="0071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ИУиУ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F6943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5D2776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ED4A88" w:rsidRDefault="007F694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Шабалдин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892" w:type="dxa"/>
            <w:shd w:val="clear" w:color="auto" w:fill="auto"/>
          </w:tcPr>
          <w:p w:rsidR="007F6943" w:rsidRPr="00ED4A88" w:rsidRDefault="007F6943" w:rsidP="00AA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Молекулярные механизмы индуцированного полициклическими ароматическими углеводородами мутагенеза у человека в условиях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канцерогено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-опасного производства</w:t>
            </w:r>
          </w:p>
        </w:tc>
        <w:tc>
          <w:tcPr>
            <w:tcW w:w="1984" w:type="dxa"/>
          </w:tcPr>
          <w:p w:rsidR="007F6943" w:rsidRDefault="007F6943" w:rsidP="0071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ИЭЧ СО РАН</w:t>
            </w:r>
          </w:p>
        </w:tc>
      </w:tr>
      <w:tr w:rsidR="007F6943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7F6943" w:rsidRPr="005D2776" w:rsidRDefault="007F694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F6943" w:rsidRPr="00ED4A88" w:rsidRDefault="007F694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Шадрин А.В.</w:t>
            </w:r>
          </w:p>
        </w:tc>
        <w:tc>
          <w:tcPr>
            <w:tcW w:w="5892" w:type="dxa"/>
            <w:shd w:val="clear" w:color="auto" w:fill="auto"/>
          </w:tcPr>
          <w:p w:rsidR="007F6943" w:rsidRPr="00ED4A88" w:rsidRDefault="007F694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связи устойчивости нагруженного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газонасыщенного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угольного массива с некоторыми его геофизическими параметрами</w:t>
            </w:r>
          </w:p>
        </w:tc>
        <w:tc>
          <w:tcPr>
            <w:tcW w:w="1984" w:type="dxa"/>
          </w:tcPr>
          <w:p w:rsidR="007F6943" w:rsidRDefault="007F6943" w:rsidP="0071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КемГУ</w:t>
            </w:r>
          </w:p>
        </w:tc>
      </w:tr>
      <w:tr w:rsidR="007F6943" w:rsidRPr="005D2776" w:rsidTr="00466030">
        <w:trPr>
          <w:trHeight w:val="4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F6943" w:rsidRPr="00C25038" w:rsidRDefault="007F6943" w:rsidP="007141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F6943" w:rsidRPr="008B568A" w:rsidTr="00466030">
        <w:trPr>
          <w:trHeight w:val="125"/>
        </w:trPr>
        <w:tc>
          <w:tcPr>
            <w:tcW w:w="10632" w:type="dxa"/>
            <w:gridSpan w:val="4"/>
            <w:shd w:val="clear" w:color="auto" w:fill="auto"/>
          </w:tcPr>
          <w:p w:rsidR="007F6943" w:rsidRPr="008B568A" w:rsidRDefault="007F6943" w:rsidP="00714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8A">
              <w:rPr>
                <w:rFonts w:ascii="Times New Roman" w:hAnsi="Times New Roman" w:cs="Times New Roman"/>
                <w:b/>
                <w:sz w:val="24"/>
                <w:szCs w:val="24"/>
              </w:rPr>
              <w:t>Новые проекты</w:t>
            </w:r>
          </w:p>
        </w:tc>
      </w:tr>
      <w:tr w:rsidR="00AA750A" w:rsidRPr="0091308D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5D2776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Антипенко Л.А., Юсупов Т.С.</w:t>
            </w:r>
          </w:p>
        </w:tc>
        <w:tc>
          <w:tcPr>
            <w:tcW w:w="5892" w:type="dxa"/>
            <w:shd w:val="clear" w:color="auto" w:fill="auto"/>
          </w:tcPr>
          <w:p w:rsidR="00AA750A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Научно-методические основы освоения техногенного сырья как путь улучшения экологической обстановки в регионах Кемеровской области</w:t>
            </w:r>
          </w:p>
        </w:tc>
        <w:tc>
          <w:tcPr>
            <w:tcW w:w="1984" w:type="dxa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ИГМ СО РАН</w:t>
            </w:r>
          </w:p>
        </w:tc>
      </w:tr>
      <w:tr w:rsidR="00AA750A" w:rsidRPr="00466030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466030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Pr="0046603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Глушков А.Н. </w:t>
            </w:r>
          </w:p>
        </w:tc>
        <w:tc>
          <w:tcPr>
            <w:tcW w:w="5892" w:type="dxa"/>
            <w:shd w:val="clear" w:color="auto" w:fill="auto"/>
          </w:tcPr>
          <w:p w:rsidR="00AA750A" w:rsidRPr="00466030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6603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Получение рекомбинантных антител для определения индивидуальной иммунологической чувствительности человека к химическим канцерогенам</w:t>
            </w:r>
          </w:p>
        </w:tc>
        <w:tc>
          <w:tcPr>
            <w:tcW w:w="1984" w:type="dxa"/>
          </w:tcPr>
          <w:p w:rsidR="00AA750A" w:rsidRPr="0046603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ИЭЧ СО РАН</w:t>
            </w:r>
          </w:p>
        </w:tc>
      </w:tr>
      <w:tr w:rsidR="00AA750A" w:rsidRPr="0091308D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5D2776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Грицко Г.И., </w:t>
            </w:r>
          </w:p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892" w:type="dxa"/>
            <w:shd w:val="clear" w:color="auto" w:fill="auto"/>
          </w:tcPr>
          <w:p w:rsidR="00AA750A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Разработка сценариев стратегии оптимального развития и достижения предельных объемов угледобычи в Кузнецком угольном бассейне</w:t>
            </w:r>
          </w:p>
        </w:tc>
        <w:tc>
          <w:tcPr>
            <w:tcW w:w="1984" w:type="dxa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ИУ СО РАН</w:t>
            </w:r>
          </w:p>
        </w:tc>
      </w:tr>
      <w:tr w:rsidR="00AA750A" w:rsidRPr="00466030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466030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Pr="00AA1689" w:rsidRDefault="00AA750A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689">
              <w:rPr>
                <w:rFonts w:ascii="Times New Roman" w:eastAsia="Calibri" w:hAnsi="Times New Roman" w:cs="Times New Roman"/>
                <w:sz w:val="24"/>
                <w:szCs w:val="24"/>
              </w:rPr>
              <w:t>Дружинин В.Г.</w:t>
            </w:r>
          </w:p>
        </w:tc>
        <w:tc>
          <w:tcPr>
            <w:tcW w:w="5892" w:type="dxa"/>
            <w:shd w:val="clear" w:color="auto" w:fill="auto"/>
          </w:tcPr>
          <w:p w:rsidR="00AA750A" w:rsidRPr="00AA1689" w:rsidRDefault="00AA750A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полиморфизма генетических систем </w:t>
            </w:r>
            <w:proofErr w:type="spellStart"/>
            <w:r w:rsidRPr="00AA1689">
              <w:rPr>
                <w:rFonts w:ascii="Times New Roman" w:eastAsia="Calibri" w:hAnsi="Times New Roman" w:cs="Times New Roman"/>
                <w:sz w:val="24"/>
                <w:szCs w:val="24"/>
              </w:rPr>
              <w:t>биотрансформации</w:t>
            </w:r>
            <w:proofErr w:type="spellEnd"/>
            <w:r w:rsidRPr="00AA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алкоголя в популяции шорцев Кемеровской области</w:t>
            </w:r>
          </w:p>
        </w:tc>
        <w:tc>
          <w:tcPr>
            <w:tcW w:w="1984" w:type="dxa"/>
          </w:tcPr>
          <w:p w:rsidR="00AA750A" w:rsidRPr="00466030" w:rsidRDefault="0071419C" w:rsidP="0071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КемГУ</w:t>
            </w:r>
          </w:p>
        </w:tc>
      </w:tr>
      <w:tr w:rsidR="00AA750A" w:rsidRPr="00466030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466030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Pr="0046603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Еременко Н.К.</w:t>
            </w:r>
          </w:p>
        </w:tc>
        <w:tc>
          <w:tcPr>
            <w:tcW w:w="5892" w:type="dxa"/>
            <w:shd w:val="clear" w:color="auto" w:fill="auto"/>
          </w:tcPr>
          <w:p w:rsidR="00AA750A" w:rsidRPr="00466030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rFonts w:eastAsia="Calibri"/>
                <w:b w:val="0"/>
                <w:sz w:val="24"/>
                <w:szCs w:val="24"/>
              </w:rPr>
            </w:pPr>
            <w:r w:rsidRPr="0046603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Синтез и исследование </w:t>
            </w:r>
            <w:proofErr w:type="spellStart"/>
            <w:r w:rsidRPr="0046603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наноразмерных</w:t>
            </w:r>
            <w:proofErr w:type="spellEnd"/>
            <w:r w:rsidRPr="0046603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частиц металлов и создание на их основе катализаторов для конверсии метана</w:t>
            </w:r>
          </w:p>
        </w:tc>
        <w:tc>
          <w:tcPr>
            <w:tcW w:w="1984" w:type="dxa"/>
          </w:tcPr>
          <w:p w:rsidR="00AA750A" w:rsidRPr="0046603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ИУХМ СО РАН</w:t>
            </w:r>
          </w:p>
        </w:tc>
      </w:tr>
      <w:tr w:rsidR="00AA750A" w:rsidRPr="00466030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466030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Pr="0046603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Загурская</w:t>
            </w:r>
            <w:proofErr w:type="spellEnd"/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892" w:type="dxa"/>
            <w:shd w:val="clear" w:color="auto" w:fill="auto"/>
          </w:tcPr>
          <w:p w:rsidR="00AA750A" w:rsidRPr="00466030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66030">
              <w:rPr>
                <w:rStyle w:val="apple-style-sp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Сравнительное изучение состава и содержания фенольных соединений лекарственных растений, культивируемых в </w:t>
            </w:r>
            <w:proofErr w:type="spellStart"/>
            <w:r w:rsidRPr="00466030">
              <w:rPr>
                <w:rStyle w:val="apple-style-span"/>
                <w:b w:val="0"/>
                <w:color w:val="000000"/>
                <w:sz w:val="24"/>
                <w:szCs w:val="24"/>
                <w:shd w:val="clear" w:color="auto" w:fill="FFFFFF"/>
              </w:rPr>
              <w:t>антропогенно</w:t>
            </w:r>
            <w:proofErr w:type="spellEnd"/>
            <w:r w:rsidRPr="00466030">
              <w:rPr>
                <w:rStyle w:val="apple-style-sp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нарушенных районах Кемеровской области и других регионов Западной Сибири</w:t>
            </w:r>
          </w:p>
        </w:tc>
        <w:tc>
          <w:tcPr>
            <w:tcW w:w="1984" w:type="dxa"/>
          </w:tcPr>
          <w:p w:rsidR="00AA750A" w:rsidRPr="0046603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ИЭЧ СО РАН</w:t>
            </w:r>
          </w:p>
        </w:tc>
      </w:tr>
      <w:tr w:rsidR="00AA750A" w:rsidRPr="0091308D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5D2776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Козырева Е.Н.</w:t>
            </w:r>
          </w:p>
        </w:tc>
        <w:tc>
          <w:tcPr>
            <w:tcW w:w="5892" w:type="dxa"/>
            <w:shd w:val="clear" w:color="auto" w:fill="auto"/>
          </w:tcPr>
          <w:p w:rsidR="00AA750A" w:rsidRPr="00C8428E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8428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Исследование связи динамики </w:t>
            </w:r>
            <w:proofErr w:type="spellStart"/>
            <w:r w:rsidRPr="00C8428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метанообильности</w:t>
            </w:r>
            <w:proofErr w:type="spellEnd"/>
            <w:r w:rsidRPr="00C8428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высокопроизводительного выемочного участка с развитием нелинейных </w:t>
            </w:r>
            <w:proofErr w:type="spellStart"/>
            <w:r w:rsidRPr="00C8428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геомеханических</w:t>
            </w:r>
            <w:proofErr w:type="spellEnd"/>
            <w:r w:rsidRPr="00C8428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процессов в массиве горных пород на шахтах Кузбасса</w:t>
            </w:r>
          </w:p>
        </w:tc>
        <w:tc>
          <w:tcPr>
            <w:tcW w:w="1984" w:type="dxa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ИУ СО РАН</w:t>
            </w:r>
          </w:p>
        </w:tc>
      </w:tr>
      <w:tr w:rsidR="00AA750A" w:rsidRPr="0091308D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5D2776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Конторович А.Э.,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Тайлаков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892" w:type="dxa"/>
            <w:shd w:val="clear" w:color="auto" w:fill="auto"/>
          </w:tcPr>
          <w:p w:rsidR="00AA750A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Комплексный анализ ресурсов угольного метана Кузбасса для обеспечения его крупномасштабной добычи и использования</w:t>
            </w:r>
          </w:p>
        </w:tc>
        <w:tc>
          <w:tcPr>
            <w:tcW w:w="1984" w:type="dxa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КемНЦ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AA750A" w:rsidRPr="0091308D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5D2776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Кулешов В.В.</w:t>
            </w:r>
          </w:p>
        </w:tc>
        <w:tc>
          <w:tcPr>
            <w:tcW w:w="5892" w:type="dxa"/>
            <w:shd w:val="clear" w:color="auto" w:fill="auto"/>
          </w:tcPr>
          <w:p w:rsidR="00AA750A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Новые приоритетные сферы и точки роста городских агломераций Кемеровской области</w:t>
            </w:r>
          </w:p>
        </w:tc>
        <w:tc>
          <w:tcPr>
            <w:tcW w:w="1984" w:type="dxa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ИЭОПП СО РАН</w:t>
            </w:r>
          </w:p>
        </w:tc>
      </w:tr>
      <w:tr w:rsidR="00AA750A" w:rsidRPr="00466030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466030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Pr="0046603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 А.Н.</w:t>
            </w:r>
          </w:p>
        </w:tc>
        <w:tc>
          <w:tcPr>
            <w:tcW w:w="5892" w:type="dxa"/>
            <w:shd w:val="clear" w:color="auto" w:fill="auto"/>
          </w:tcPr>
          <w:p w:rsidR="00AA750A" w:rsidRPr="00466030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6603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Исследование скорости сингенеза и </w:t>
            </w:r>
            <w:proofErr w:type="spellStart"/>
            <w:r w:rsidRPr="0046603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демутации</w:t>
            </w:r>
            <w:proofErr w:type="spellEnd"/>
            <w:r w:rsidRPr="0046603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6603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растительного покрова в районах добычи угля</w:t>
            </w:r>
          </w:p>
        </w:tc>
        <w:tc>
          <w:tcPr>
            <w:tcW w:w="1984" w:type="dxa"/>
          </w:tcPr>
          <w:p w:rsidR="00AA750A" w:rsidRPr="0046603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ИЭЧ СО РАН</w:t>
            </w:r>
          </w:p>
        </w:tc>
      </w:tr>
      <w:tr w:rsidR="00AA750A" w:rsidRPr="00466030" w:rsidTr="00AA750A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5D2776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:rsidR="00AA750A" w:rsidRP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0A">
              <w:rPr>
                <w:rFonts w:ascii="Times New Roman" w:eastAsia="Calibri" w:hAnsi="Times New Roman" w:cs="Times New Roman"/>
                <w:sz w:val="24"/>
                <w:szCs w:val="24"/>
              </w:rPr>
              <w:t>Перминов В.А.</w:t>
            </w:r>
          </w:p>
        </w:tc>
        <w:tc>
          <w:tcPr>
            <w:tcW w:w="5892" w:type="dxa"/>
            <w:shd w:val="clear" w:color="auto" w:fill="FFFFFF" w:themeFill="background1"/>
          </w:tcPr>
          <w:p w:rsidR="00AA750A" w:rsidRPr="00AA750A" w:rsidRDefault="00AA750A" w:rsidP="0071419C">
            <w:pPr>
              <w:spacing w:after="240" w:line="240" w:lineRule="auto"/>
              <w:jc w:val="both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0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Математическое моделирование возникновения и развития массовых лесных пожаров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AA750A" w:rsidRPr="0046603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0A">
              <w:rPr>
                <w:rFonts w:ascii="Times New Roman" w:eastAsia="Calibri" w:hAnsi="Times New Roman" w:cs="Times New Roman"/>
                <w:sz w:val="24"/>
                <w:szCs w:val="24"/>
              </w:rPr>
              <w:t>БФ КемГУ</w:t>
            </w:r>
          </w:p>
        </w:tc>
      </w:tr>
      <w:tr w:rsidR="00AA750A" w:rsidRPr="0091308D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5D2776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Поддубиков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В.В., Садовой А.Н.</w:t>
            </w:r>
          </w:p>
        </w:tc>
        <w:tc>
          <w:tcPr>
            <w:tcW w:w="5892" w:type="dxa"/>
            <w:shd w:val="clear" w:color="auto" w:fill="auto"/>
          </w:tcPr>
          <w:p w:rsidR="00AA750A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Многонациональный Кузбасс: современные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этнодемографические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процессы на территории Кемеровской области</w:t>
            </w:r>
          </w:p>
        </w:tc>
        <w:tc>
          <w:tcPr>
            <w:tcW w:w="1984" w:type="dxa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AA750A" w:rsidRPr="0091308D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5D2776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Семенова С.А.</w:t>
            </w:r>
          </w:p>
        </w:tc>
        <w:tc>
          <w:tcPr>
            <w:tcW w:w="5892" w:type="dxa"/>
            <w:shd w:val="clear" w:color="auto" w:fill="auto"/>
          </w:tcPr>
          <w:p w:rsidR="00AA750A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Разработка научных основ малотоннажных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ресурсо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- и энергосберегающих технологий переработки низкосортных углей, отходов угледобычи и обогащения в ценную химическую продукцию</w:t>
            </w:r>
          </w:p>
        </w:tc>
        <w:tc>
          <w:tcPr>
            <w:tcW w:w="1984" w:type="dxa"/>
          </w:tcPr>
          <w:p w:rsidR="00AA750A" w:rsidRPr="0023002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ИУХМ СО РАН</w:t>
            </w:r>
          </w:p>
        </w:tc>
      </w:tr>
      <w:tr w:rsidR="007F6943" w:rsidRPr="005D2776" w:rsidTr="00466030">
        <w:trPr>
          <w:trHeight w:val="4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F6943" w:rsidRPr="00C25038" w:rsidRDefault="007F6943" w:rsidP="007141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F6943" w:rsidRPr="008B568A" w:rsidTr="00466030">
        <w:trPr>
          <w:trHeight w:val="125"/>
        </w:trPr>
        <w:tc>
          <w:tcPr>
            <w:tcW w:w="10632" w:type="dxa"/>
            <w:gridSpan w:val="4"/>
            <w:shd w:val="clear" w:color="auto" w:fill="auto"/>
          </w:tcPr>
          <w:p w:rsidR="007F6943" w:rsidRPr="008B568A" w:rsidRDefault="007F6943" w:rsidP="00714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Продолжающиеся</w:t>
            </w:r>
            <w:r w:rsidRPr="008B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проекты</w:t>
            </w:r>
          </w:p>
        </w:tc>
      </w:tr>
      <w:tr w:rsidR="00AA750A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5D2776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Антипенко Л.А., Юсупов Т.С.</w:t>
            </w:r>
          </w:p>
        </w:tc>
        <w:tc>
          <w:tcPr>
            <w:tcW w:w="5892" w:type="dxa"/>
            <w:shd w:val="clear" w:color="auto" w:fill="auto"/>
          </w:tcPr>
          <w:p w:rsidR="00AA750A" w:rsidRDefault="00AA750A" w:rsidP="00C8428E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Научно-методические основы освоения техногенного сырья как путь улучшения экологической обстановки в регионах Кемеровской области</w:t>
            </w:r>
          </w:p>
        </w:tc>
        <w:tc>
          <w:tcPr>
            <w:tcW w:w="1984" w:type="dxa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ИГМ СО РАН</w:t>
            </w:r>
          </w:p>
        </w:tc>
      </w:tr>
      <w:tr w:rsidR="00AA750A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466030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Pr="0046603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Глушков А.Н. </w:t>
            </w:r>
          </w:p>
        </w:tc>
        <w:tc>
          <w:tcPr>
            <w:tcW w:w="5892" w:type="dxa"/>
            <w:shd w:val="clear" w:color="auto" w:fill="auto"/>
          </w:tcPr>
          <w:p w:rsidR="00AA750A" w:rsidRPr="00466030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6603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Получение рекомбинантных антител для определения индивидуальной иммунологической чувствительности человека к химическим канцерогенам</w:t>
            </w:r>
          </w:p>
        </w:tc>
        <w:tc>
          <w:tcPr>
            <w:tcW w:w="1984" w:type="dxa"/>
          </w:tcPr>
          <w:p w:rsidR="00AA750A" w:rsidRPr="0046603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ИЭЧ СО РАН</w:t>
            </w:r>
          </w:p>
        </w:tc>
      </w:tr>
      <w:tr w:rsidR="00AA750A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5D2776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Грицко Г.И., </w:t>
            </w:r>
          </w:p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892" w:type="dxa"/>
            <w:shd w:val="clear" w:color="auto" w:fill="auto"/>
          </w:tcPr>
          <w:p w:rsidR="00AA750A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Разработка сценариев стратегии оптимального развития и достижения предельных объемов угледобычи в Кузнецком угольном бассейне</w:t>
            </w:r>
          </w:p>
        </w:tc>
        <w:tc>
          <w:tcPr>
            <w:tcW w:w="1984" w:type="dxa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ИУ СО РАН</w:t>
            </w:r>
          </w:p>
        </w:tc>
      </w:tr>
      <w:tr w:rsidR="00AA750A" w:rsidRPr="0091308D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466030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Pr="0046603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Еременко Н.К.</w:t>
            </w:r>
          </w:p>
        </w:tc>
        <w:tc>
          <w:tcPr>
            <w:tcW w:w="5892" w:type="dxa"/>
            <w:shd w:val="clear" w:color="auto" w:fill="auto"/>
          </w:tcPr>
          <w:p w:rsidR="00AA750A" w:rsidRPr="00466030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rFonts w:eastAsia="Calibri"/>
                <w:b w:val="0"/>
                <w:sz w:val="24"/>
                <w:szCs w:val="24"/>
              </w:rPr>
            </w:pPr>
            <w:r w:rsidRPr="0046603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Синтез и исследование </w:t>
            </w:r>
            <w:proofErr w:type="spellStart"/>
            <w:r w:rsidRPr="0046603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наноразмерных</w:t>
            </w:r>
            <w:proofErr w:type="spellEnd"/>
            <w:r w:rsidRPr="0046603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частиц металлов и создание на их основе катализаторов для конверсии метана</w:t>
            </w:r>
          </w:p>
        </w:tc>
        <w:tc>
          <w:tcPr>
            <w:tcW w:w="1984" w:type="dxa"/>
          </w:tcPr>
          <w:p w:rsidR="00AA750A" w:rsidRPr="0046603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ИУХМ СО РАН</w:t>
            </w:r>
          </w:p>
        </w:tc>
      </w:tr>
      <w:tr w:rsidR="00AA750A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466030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Pr="0046603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Загурская</w:t>
            </w:r>
            <w:proofErr w:type="spellEnd"/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892" w:type="dxa"/>
            <w:shd w:val="clear" w:color="auto" w:fill="auto"/>
          </w:tcPr>
          <w:p w:rsidR="00AA750A" w:rsidRPr="00466030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66030">
              <w:rPr>
                <w:rStyle w:val="apple-style-sp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Сравнительное изучение состава и содержания фенольных соединений лекарственных растений, культивируемых в </w:t>
            </w:r>
            <w:proofErr w:type="spellStart"/>
            <w:r w:rsidRPr="00466030">
              <w:rPr>
                <w:rStyle w:val="apple-style-span"/>
                <w:b w:val="0"/>
                <w:color w:val="000000"/>
                <w:sz w:val="24"/>
                <w:szCs w:val="24"/>
                <w:shd w:val="clear" w:color="auto" w:fill="FFFFFF"/>
              </w:rPr>
              <w:t>антропогенно</w:t>
            </w:r>
            <w:proofErr w:type="spellEnd"/>
            <w:r w:rsidRPr="00466030">
              <w:rPr>
                <w:rStyle w:val="apple-style-sp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нарушенных районах Кемеровской области и других регионов Западной Сибири</w:t>
            </w:r>
          </w:p>
        </w:tc>
        <w:tc>
          <w:tcPr>
            <w:tcW w:w="1984" w:type="dxa"/>
          </w:tcPr>
          <w:p w:rsidR="00AA750A" w:rsidRPr="0046603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ИЭЧ СО РАН</w:t>
            </w:r>
          </w:p>
        </w:tc>
      </w:tr>
      <w:tr w:rsidR="00AA750A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5D2776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Козырева Е.Н.</w:t>
            </w:r>
          </w:p>
        </w:tc>
        <w:tc>
          <w:tcPr>
            <w:tcW w:w="5892" w:type="dxa"/>
            <w:shd w:val="clear" w:color="auto" w:fill="auto"/>
          </w:tcPr>
          <w:p w:rsidR="00AA750A" w:rsidRPr="00C8428E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8428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Исследование связи динамики </w:t>
            </w:r>
            <w:proofErr w:type="spellStart"/>
            <w:r w:rsidRPr="00C8428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метанообильности</w:t>
            </w:r>
            <w:proofErr w:type="spellEnd"/>
            <w:r w:rsidRPr="00C8428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высокопроизводительного выемочного участка с развитием нелинейных </w:t>
            </w:r>
            <w:proofErr w:type="spellStart"/>
            <w:r w:rsidRPr="00C8428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геомеханических</w:t>
            </w:r>
            <w:proofErr w:type="spellEnd"/>
            <w:r w:rsidRPr="00C8428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процессов в массиве горных пород на шахтах Кузбасса</w:t>
            </w:r>
          </w:p>
        </w:tc>
        <w:tc>
          <w:tcPr>
            <w:tcW w:w="1984" w:type="dxa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ИУ СО РАН</w:t>
            </w:r>
          </w:p>
        </w:tc>
      </w:tr>
      <w:tr w:rsidR="00AA750A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5D2776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Конторович А.Э.,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Тайлаков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892" w:type="dxa"/>
            <w:shd w:val="clear" w:color="auto" w:fill="auto"/>
          </w:tcPr>
          <w:p w:rsidR="00AA750A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Комплексный анализ ресурсов угольного метана Кузбасса для обеспечения его крупномасштабной добычи и использования</w:t>
            </w:r>
          </w:p>
        </w:tc>
        <w:tc>
          <w:tcPr>
            <w:tcW w:w="1984" w:type="dxa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КемНЦ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AA750A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5D2776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Кулешов В.В.</w:t>
            </w:r>
          </w:p>
        </w:tc>
        <w:tc>
          <w:tcPr>
            <w:tcW w:w="5892" w:type="dxa"/>
            <w:shd w:val="clear" w:color="auto" w:fill="auto"/>
          </w:tcPr>
          <w:p w:rsidR="00AA750A" w:rsidRDefault="00AA750A" w:rsidP="00230020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Новые приоритетные сферы и точки роста городских агломераций Кемеровской области</w:t>
            </w:r>
          </w:p>
        </w:tc>
        <w:tc>
          <w:tcPr>
            <w:tcW w:w="1984" w:type="dxa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ИЭОПП СО РАН</w:t>
            </w:r>
          </w:p>
        </w:tc>
      </w:tr>
      <w:tr w:rsidR="00AA750A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466030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Pr="0046603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 А.Н.</w:t>
            </w:r>
          </w:p>
        </w:tc>
        <w:tc>
          <w:tcPr>
            <w:tcW w:w="5892" w:type="dxa"/>
            <w:shd w:val="clear" w:color="auto" w:fill="auto"/>
          </w:tcPr>
          <w:p w:rsidR="00AA750A" w:rsidRPr="00466030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6603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Исследование скорости сингенеза и </w:t>
            </w:r>
            <w:proofErr w:type="spellStart"/>
            <w:r w:rsidRPr="0046603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демутации</w:t>
            </w:r>
            <w:proofErr w:type="spellEnd"/>
            <w:r w:rsidRPr="0046603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растительного покрова в районах добычи угля</w:t>
            </w:r>
          </w:p>
        </w:tc>
        <w:tc>
          <w:tcPr>
            <w:tcW w:w="1984" w:type="dxa"/>
          </w:tcPr>
          <w:p w:rsidR="00AA750A" w:rsidRPr="0046603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ИЭЧ СО РАН</w:t>
            </w:r>
          </w:p>
        </w:tc>
      </w:tr>
      <w:tr w:rsidR="00AA750A" w:rsidRPr="0091308D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5D2776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Pr="0046603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Перминов В.А.</w:t>
            </w:r>
          </w:p>
        </w:tc>
        <w:tc>
          <w:tcPr>
            <w:tcW w:w="5892" w:type="dxa"/>
            <w:shd w:val="clear" w:color="auto" w:fill="auto"/>
          </w:tcPr>
          <w:p w:rsidR="00AA750A" w:rsidRPr="00466030" w:rsidRDefault="00AA750A" w:rsidP="0071419C">
            <w:pPr>
              <w:spacing w:after="240" w:line="240" w:lineRule="auto"/>
              <w:jc w:val="both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3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Математическое моделирование возникновения и </w:t>
            </w:r>
            <w:r w:rsidRPr="00C2503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развития массовых лесных пожаров</w:t>
            </w:r>
          </w:p>
        </w:tc>
        <w:tc>
          <w:tcPr>
            <w:tcW w:w="1984" w:type="dxa"/>
          </w:tcPr>
          <w:p w:rsidR="00AA750A" w:rsidRPr="0046603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БФ КемГУ</w:t>
            </w:r>
          </w:p>
        </w:tc>
      </w:tr>
      <w:tr w:rsidR="00AA750A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5D2776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Поддубиков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В.В., Садовой А.Н.</w:t>
            </w:r>
          </w:p>
        </w:tc>
        <w:tc>
          <w:tcPr>
            <w:tcW w:w="5892" w:type="dxa"/>
            <w:shd w:val="clear" w:color="auto" w:fill="auto"/>
          </w:tcPr>
          <w:p w:rsidR="00AA750A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Многонациональный Кузбасс: современные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этнодемографические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процессы на территории Кемеровской области</w:t>
            </w:r>
          </w:p>
        </w:tc>
        <w:tc>
          <w:tcPr>
            <w:tcW w:w="1984" w:type="dxa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AA750A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AA750A" w:rsidRPr="005D2776" w:rsidRDefault="00AA750A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AA750A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Семенова С.А.</w:t>
            </w:r>
          </w:p>
        </w:tc>
        <w:tc>
          <w:tcPr>
            <w:tcW w:w="5892" w:type="dxa"/>
            <w:shd w:val="clear" w:color="auto" w:fill="auto"/>
          </w:tcPr>
          <w:p w:rsidR="00AA750A" w:rsidRDefault="00AA750A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Разработка научных основ малотоннажных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ресурсо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- и энергосберегающих технологий переработки низкосортных углей, отходов угледобычи и обогащения в ценную химическую продукцию</w:t>
            </w:r>
          </w:p>
        </w:tc>
        <w:tc>
          <w:tcPr>
            <w:tcW w:w="1984" w:type="dxa"/>
          </w:tcPr>
          <w:p w:rsidR="00AA750A" w:rsidRPr="00230020" w:rsidRDefault="00AA750A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ИУХМ СО РАН</w:t>
            </w:r>
          </w:p>
        </w:tc>
      </w:tr>
      <w:tr w:rsidR="007F6943" w:rsidRPr="005D2776" w:rsidTr="00466030">
        <w:trPr>
          <w:trHeight w:val="4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F6943" w:rsidRPr="00C25038" w:rsidRDefault="007F6943" w:rsidP="007141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71A98" w:rsidRPr="008B568A" w:rsidTr="0071419C">
        <w:trPr>
          <w:trHeight w:val="125"/>
        </w:trPr>
        <w:tc>
          <w:tcPr>
            <w:tcW w:w="10632" w:type="dxa"/>
            <w:gridSpan w:val="4"/>
            <w:shd w:val="clear" w:color="auto" w:fill="auto"/>
          </w:tcPr>
          <w:p w:rsidR="00771A98" w:rsidRPr="008B568A" w:rsidRDefault="00771A98" w:rsidP="00714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Продолжающиеся</w:t>
            </w:r>
            <w:r w:rsidRPr="008B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проекты</w:t>
            </w:r>
          </w:p>
        </w:tc>
      </w:tr>
      <w:tr w:rsidR="00771A98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771A98" w:rsidRPr="005D2776" w:rsidRDefault="00771A98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71A98" w:rsidRDefault="00771A98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Антипенко Л.А., Юсупов Т.С.</w:t>
            </w:r>
          </w:p>
        </w:tc>
        <w:tc>
          <w:tcPr>
            <w:tcW w:w="5892" w:type="dxa"/>
            <w:shd w:val="clear" w:color="auto" w:fill="auto"/>
          </w:tcPr>
          <w:p w:rsidR="00771A98" w:rsidRDefault="00771A98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Научно-методические основы освоения техногенного сырья как путь улучшения экологической обстановки в регионах Кемеровской области</w:t>
            </w:r>
          </w:p>
        </w:tc>
        <w:tc>
          <w:tcPr>
            <w:tcW w:w="1984" w:type="dxa"/>
          </w:tcPr>
          <w:p w:rsidR="00771A98" w:rsidRDefault="00771A98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ИГМ СО РАН</w:t>
            </w:r>
          </w:p>
        </w:tc>
      </w:tr>
      <w:tr w:rsidR="00771A98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771A98" w:rsidRPr="00466030" w:rsidRDefault="00771A98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71A98" w:rsidRPr="00466030" w:rsidRDefault="00771A98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Глушков А.Н. </w:t>
            </w:r>
          </w:p>
        </w:tc>
        <w:tc>
          <w:tcPr>
            <w:tcW w:w="5892" w:type="dxa"/>
            <w:shd w:val="clear" w:color="auto" w:fill="auto"/>
          </w:tcPr>
          <w:p w:rsidR="00771A98" w:rsidRPr="00466030" w:rsidRDefault="00771A98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6603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Получение рекомбинантных антител для определения индивидуальной иммунологической чувствительности человека к химическим канцерогенам</w:t>
            </w:r>
          </w:p>
        </w:tc>
        <w:tc>
          <w:tcPr>
            <w:tcW w:w="1984" w:type="dxa"/>
          </w:tcPr>
          <w:p w:rsidR="00771A98" w:rsidRPr="00466030" w:rsidRDefault="00771A98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ИЭЧ СО РАН</w:t>
            </w:r>
          </w:p>
        </w:tc>
      </w:tr>
      <w:tr w:rsidR="00771A98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771A98" w:rsidRPr="00466030" w:rsidRDefault="00771A98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71A98" w:rsidRPr="00466030" w:rsidRDefault="00771A98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Загурская</w:t>
            </w:r>
            <w:proofErr w:type="spellEnd"/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892" w:type="dxa"/>
            <w:shd w:val="clear" w:color="auto" w:fill="auto"/>
          </w:tcPr>
          <w:p w:rsidR="00771A98" w:rsidRPr="00466030" w:rsidRDefault="00771A98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66030">
              <w:rPr>
                <w:rStyle w:val="apple-style-sp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Сравнительное изучение состава и содержания фенольных соединений лекарственных растений, культивируемых в </w:t>
            </w:r>
            <w:proofErr w:type="spellStart"/>
            <w:r w:rsidRPr="00466030">
              <w:rPr>
                <w:rStyle w:val="apple-style-span"/>
                <w:b w:val="0"/>
                <w:color w:val="000000"/>
                <w:sz w:val="24"/>
                <w:szCs w:val="24"/>
                <w:shd w:val="clear" w:color="auto" w:fill="FFFFFF"/>
              </w:rPr>
              <w:t>антропогенно</w:t>
            </w:r>
            <w:proofErr w:type="spellEnd"/>
            <w:r w:rsidRPr="00466030">
              <w:rPr>
                <w:rStyle w:val="apple-style-sp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нарушенных районах Кемеровской области и других регионов Западной Сибири</w:t>
            </w:r>
          </w:p>
        </w:tc>
        <w:tc>
          <w:tcPr>
            <w:tcW w:w="1984" w:type="dxa"/>
          </w:tcPr>
          <w:p w:rsidR="00771A98" w:rsidRPr="00466030" w:rsidRDefault="00771A98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ИЭЧ СО РАН</w:t>
            </w:r>
          </w:p>
        </w:tc>
      </w:tr>
      <w:tr w:rsidR="00771A98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771A98" w:rsidRPr="005D2776" w:rsidRDefault="00771A98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71A98" w:rsidRDefault="00771A98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Козырева Е.Н.</w:t>
            </w:r>
          </w:p>
        </w:tc>
        <w:tc>
          <w:tcPr>
            <w:tcW w:w="5892" w:type="dxa"/>
            <w:shd w:val="clear" w:color="auto" w:fill="auto"/>
          </w:tcPr>
          <w:p w:rsidR="00771A98" w:rsidRPr="00C8428E" w:rsidRDefault="00771A98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8428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Исследование связи динамики </w:t>
            </w:r>
            <w:proofErr w:type="spellStart"/>
            <w:r w:rsidRPr="00C8428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метанообильности</w:t>
            </w:r>
            <w:proofErr w:type="spellEnd"/>
            <w:r w:rsidRPr="00C8428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высокопроизводительного выемочного участка с развитием нелинейных </w:t>
            </w:r>
            <w:proofErr w:type="spellStart"/>
            <w:r w:rsidRPr="00C8428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геомеханических</w:t>
            </w:r>
            <w:proofErr w:type="spellEnd"/>
            <w:r w:rsidRPr="00C8428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процессов в массиве горных пород на шахтах Кузбасса</w:t>
            </w:r>
          </w:p>
        </w:tc>
        <w:tc>
          <w:tcPr>
            <w:tcW w:w="1984" w:type="dxa"/>
          </w:tcPr>
          <w:p w:rsidR="00771A98" w:rsidRDefault="00771A98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ИУ СО РАН</w:t>
            </w:r>
          </w:p>
        </w:tc>
      </w:tr>
      <w:tr w:rsidR="00771A98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771A98" w:rsidRPr="005D2776" w:rsidRDefault="00771A98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71A98" w:rsidRDefault="00771A98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Кулешов В.В.</w:t>
            </w:r>
          </w:p>
        </w:tc>
        <w:tc>
          <w:tcPr>
            <w:tcW w:w="5892" w:type="dxa"/>
            <w:shd w:val="clear" w:color="auto" w:fill="auto"/>
          </w:tcPr>
          <w:p w:rsidR="00771A98" w:rsidRDefault="00771A98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Новые приоритетные сферы и точки роста городских агломераций Кемеровской области</w:t>
            </w:r>
          </w:p>
        </w:tc>
        <w:tc>
          <w:tcPr>
            <w:tcW w:w="1984" w:type="dxa"/>
          </w:tcPr>
          <w:p w:rsidR="00771A98" w:rsidRDefault="00771A98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ИЭОПП СО РАН</w:t>
            </w:r>
          </w:p>
        </w:tc>
      </w:tr>
      <w:tr w:rsidR="00771A98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771A98" w:rsidRPr="00466030" w:rsidRDefault="00771A98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71A98" w:rsidRPr="00466030" w:rsidRDefault="00771A98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 А.Н.</w:t>
            </w:r>
          </w:p>
        </w:tc>
        <w:tc>
          <w:tcPr>
            <w:tcW w:w="5892" w:type="dxa"/>
            <w:shd w:val="clear" w:color="auto" w:fill="auto"/>
          </w:tcPr>
          <w:p w:rsidR="00771A98" w:rsidRPr="00466030" w:rsidRDefault="00771A98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6603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Исследование скорости сингенеза и </w:t>
            </w:r>
            <w:proofErr w:type="spellStart"/>
            <w:r w:rsidRPr="0046603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демутации</w:t>
            </w:r>
            <w:proofErr w:type="spellEnd"/>
            <w:r w:rsidRPr="0046603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растительного покрова в районах добычи угля</w:t>
            </w:r>
          </w:p>
        </w:tc>
        <w:tc>
          <w:tcPr>
            <w:tcW w:w="1984" w:type="dxa"/>
          </w:tcPr>
          <w:p w:rsidR="00771A98" w:rsidRPr="00466030" w:rsidRDefault="00771A98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ИЭЧ СО РАН</w:t>
            </w:r>
          </w:p>
        </w:tc>
      </w:tr>
      <w:tr w:rsidR="00771A98" w:rsidRPr="0091308D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771A98" w:rsidRPr="005D2776" w:rsidRDefault="00771A98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71A98" w:rsidRPr="00466030" w:rsidRDefault="00771A98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Перминов В.А.</w:t>
            </w:r>
          </w:p>
        </w:tc>
        <w:tc>
          <w:tcPr>
            <w:tcW w:w="5892" w:type="dxa"/>
            <w:shd w:val="clear" w:color="auto" w:fill="auto"/>
          </w:tcPr>
          <w:p w:rsidR="00771A98" w:rsidRPr="00466030" w:rsidRDefault="00771A98" w:rsidP="0071419C">
            <w:pPr>
              <w:spacing w:after="240" w:line="240" w:lineRule="auto"/>
              <w:jc w:val="both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3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Математическое моделирование возникновения и развития массовых лесных пожаров</w:t>
            </w:r>
          </w:p>
        </w:tc>
        <w:tc>
          <w:tcPr>
            <w:tcW w:w="1984" w:type="dxa"/>
          </w:tcPr>
          <w:p w:rsidR="00771A98" w:rsidRPr="00466030" w:rsidRDefault="00771A98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030">
              <w:rPr>
                <w:rFonts w:ascii="Times New Roman" w:eastAsia="Calibri" w:hAnsi="Times New Roman" w:cs="Times New Roman"/>
                <w:sz w:val="24"/>
                <w:szCs w:val="24"/>
              </w:rPr>
              <w:t>БФ КемГУ</w:t>
            </w:r>
          </w:p>
        </w:tc>
      </w:tr>
      <w:tr w:rsidR="00771A98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771A98" w:rsidRPr="005D2776" w:rsidRDefault="00771A98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71A98" w:rsidRDefault="00771A98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Поддубиков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В.В., Садовой А.Н.</w:t>
            </w:r>
          </w:p>
        </w:tc>
        <w:tc>
          <w:tcPr>
            <w:tcW w:w="5892" w:type="dxa"/>
            <w:shd w:val="clear" w:color="auto" w:fill="auto"/>
          </w:tcPr>
          <w:p w:rsidR="00771A98" w:rsidRDefault="00771A98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Многонациональный Кузбасс: современные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этнодемографические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процессы на территории Кемеровской области</w:t>
            </w:r>
          </w:p>
        </w:tc>
        <w:tc>
          <w:tcPr>
            <w:tcW w:w="1984" w:type="dxa"/>
          </w:tcPr>
          <w:p w:rsidR="00771A98" w:rsidRDefault="00771A98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771A98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771A98" w:rsidRPr="005D2776" w:rsidRDefault="00771A98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71A98" w:rsidRDefault="00771A98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Семенова С.А.</w:t>
            </w:r>
          </w:p>
        </w:tc>
        <w:tc>
          <w:tcPr>
            <w:tcW w:w="5892" w:type="dxa"/>
            <w:shd w:val="clear" w:color="auto" w:fill="auto"/>
          </w:tcPr>
          <w:p w:rsidR="00771A98" w:rsidRDefault="00771A98" w:rsidP="0071419C">
            <w:pPr>
              <w:pStyle w:val="1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Разработка научных основ малотоннажных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ресурсо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- и энергосберегающих технологий переработки низкосортных углей, отходов угледобычи и обогащения в ценную химическую продукцию</w:t>
            </w:r>
          </w:p>
        </w:tc>
        <w:tc>
          <w:tcPr>
            <w:tcW w:w="1984" w:type="dxa"/>
          </w:tcPr>
          <w:p w:rsidR="00771A98" w:rsidRPr="00230020" w:rsidRDefault="00771A98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ИУХМ СО РАН</w:t>
            </w:r>
          </w:p>
        </w:tc>
      </w:tr>
      <w:tr w:rsidR="0040361E" w:rsidRPr="005D2776" w:rsidTr="0071419C">
        <w:trPr>
          <w:trHeight w:val="4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D722E" w:rsidRPr="00C25038" w:rsidRDefault="0040361E" w:rsidP="00BD722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D722E" w:rsidRPr="008B568A" w:rsidTr="0071419C">
        <w:trPr>
          <w:trHeight w:val="125"/>
        </w:trPr>
        <w:tc>
          <w:tcPr>
            <w:tcW w:w="10632" w:type="dxa"/>
            <w:gridSpan w:val="4"/>
            <w:shd w:val="clear" w:color="auto" w:fill="auto"/>
          </w:tcPr>
          <w:p w:rsidR="00BD722E" w:rsidRPr="008B568A" w:rsidRDefault="00BD722E" w:rsidP="00714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Новые</w:t>
            </w:r>
            <w:r w:rsidRPr="008B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проекты</w:t>
            </w:r>
          </w:p>
        </w:tc>
      </w:tr>
      <w:tr w:rsidR="00D12E57" w:rsidRPr="0040361E" w:rsidTr="0040361E">
        <w:trPr>
          <w:trHeight w:val="125"/>
        </w:trPr>
        <w:tc>
          <w:tcPr>
            <w:tcW w:w="426" w:type="dxa"/>
            <w:shd w:val="clear" w:color="auto" w:fill="auto"/>
          </w:tcPr>
          <w:p w:rsidR="00D12E57" w:rsidRPr="0040361E" w:rsidRDefault="00D12E57" w:rsidP="00403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D12E57" w:rsidRPr="0040361E" w:rsidRDefault="00D12E57" w:rsidP="004036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Адуев</w:t>
            </w:r>
            <w:proofErr w:type="spellEnd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Б.П.</w:t>
            </w:r>
          </w:p>
        </w:tc>
        <w:tc>
          <w:tcPr>
            <w:tcW w:w="5892" w:type="dxa"/>
            <w:shd w:val="clear" w:color="auto" w:fill="auto"/>
          </w:tcPr>
          <w:p w:rsidR="00D12E57" w:rsidRPr="0040361E" w:rsidRDefault="00D12E57" w:rsidP="0040361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sz w:val="24"/>
                <w:szCs w:val="24"/>
              </w:rPr>
              <w:t>Лазерное зажигание энергетических материалов</w:t>
            </w:r>
          </w:p>
        </w:tc>
        <w:tc>
          <w:tcPr>
            <w:tcW w:w="1984" w:type="dxa"/>
          </w:tcPr>
          <w:p w:rsidR="00D12E57" w:rsidRPr="0040361E" w:rsidRDefault="00D12E57" w:rsidP="004036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>ИУХМ СО РАН</w:t>
            </w:r>
          </w:p>
        </w:tc>
      </w:tr>
      <w:tr w:rsidR="00D12E57" w:rsidRPr="0040361E" w:rsidTr="0040361E">
        <w:trPr>
          <w:trHeight w:val="125"/>
        </w:trPr>
        <w:tc>
          <w:tcPr>
            <w:tcW w:w="426" w:type="dxa"/>
            <w:shd w:val="clear" w:color="auto" w:fill="auto"/>
          </w:tcPr>
          <w:p w:rsidR="00D12E57" w:rsidRPr="0040361E" w:rsidRDefault="00D12E57" w:rsidP="00403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D12E57" w:rsidRPr="0040361E" w:rsidRDefault="00D12E57" w:rsidP="004036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5892" w:type="dxa"/>
            <w:shd w:val="clear" w:color="auto" w:fill="auto"/>
          </w:tcPr>
          <w:p w:rsidR="00D12E57" w:rsidRPr="0040361E" w:rsidRDefault="00D12E57" w:rsidP="004036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структуры </w:t>
            </w:r>
            <w:proofErr w:type="spellStart"/>
            <w:r w:rsidRPr="0040361E">
              <w:rPr>
                <w:rFonts w:ascii="Times New Roman" w:hAnsi="Times New Roman" w:cs="Times New Roman"/>
                <w:sz w:val="24"/>
                <w:szCs w:val="24"/>
              </w:rPr>
              <w:t>мезогерпетобионтных</w:t>
            </w:r>
            <w:proofErr w:type="spellEnd"/>
            <w:r w:rsidRPr="004036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361E">
              <w:rPr>
                <w:rFonts w:ascii="Times New Roman" w:hAnsi="Times New Roman" w:cs="Times New Roman"/>
                <w:sz w:val="24"/>
                <w:szCs w:val="24"/>
              </w:rPr>
              <w:t>хортобионтных</w:t>
            </w:r>
            <w:proofErr w:type="spellEnd"/>
            <w:r w:rsidRPr="0040361E">
              <w:rPr>
                <w:rFonts w:ascii="Times New Roman" w:hAnsi="Times New Roman" w:cs="Times New Roman"/>
                <w:sz w:val="24"/>
                <w:szCs w:val="24"/>
              </w:rPr>
              <w:t xml:space="preserve"> членистоногих в процессе экологической сукцессии на отвалах угледобывающей промышленности Кузбасса</w:t>
            </w:r>
          </w:p>
        </w:tc>
        <w:tc>
          <w:tcPr>
            <w:tcW w:w="1984" w:type="dxa"/>
          </w:tcPr>
          <w:p w:rsidR="00D12E57" w:rsidRPr="0040361E" w:rsidRDefault="00D12E57" w:rsidP="004036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D12E57" w:rsidRPr="0040361E" w:rsidTr="0040361E">
        <w:trPr>
          <w:trHeight w:val="125"/>
        </w:trPr>
        <w:tc>
          <w:tcPr>
            <w:tcW w:w="426" w:type="dxa"/>
            <w:shd w:val="clear" w:color="auto" w:fill="auto"/>
          </w:tcPr>
          <w:p w:rsidR="00D12E57" w:rsidRPr="0040361E" w:rsidRDefault="00D12E57" w:rsidP="00403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D12E57" w:rsidRPr="0040361E" w:rsidRDefault="00D12E57" w:rsidP="004036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Клишин В.И.</w:t>
            </w:r>
          </w:p>
        </w:tc>
        <w:tc>
          <w:tcPr>
            <w:tcW w:w="5892" w:type="dxa"/>
            <w:shd w:val="clear" w:color="auto" w:fill="auto"/>
          </w:tcPr>
          <w:p w:rsidR="00D12E57" w:rsidRPr="0040361E" w:rsidRDefault="00D12E57" w:rsidP="0040361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Укрепление сырьевой базы угольной промышленности Кузбасса за чет освоения </w:t>
            </w:r>
            <w:proofErr w:type="spellStart"/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>Терсинского</w:t>
            </w:r>
            <w:proofErr w:type="spellEnd"/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геолого-экономического района</w:t>
            </w:r>
          </w:p>
        </w:tc>
        <w:tc>
          <w:tcPr>
            <w:tcW w:w="1984" w:type="dxa"/>
          </w:tcPr>
          <w:p w:rsidR="00D12E57" w:rsidRPr="0040361E" w:rsidRDefault="00D12E57" w:rsidP="004036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ИУ СО РАН</w:t>
            </w:r>
          </w:p>
        </w:tc>
      </w:tr>
      <w:tr w:rsidR="00D12E57" w:rsidRPr="0040361E" w:rsidTr="0040361E">
        <w:trPr>
          <w:trHeight w:val="125"/>
        </w:trPr>
        <w:tc>
          <w:tcPr>
            <w:tcW w:w="426" w:type="dxa"/>
            <w:shd w:val="clear" w:color="auto" w:fill="auto"/>
          </w:tcPr>
          <w:p w:rsidR="00D12E57" w:rsidRPr="0040361E" w:rsidRDefault="00D12E57" w:rsidP="00403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D12E57" w:rsidRPr="0040361E" w:rsidRDefault="00D12E57" w:rsidP="004036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Конторович А.Э.</w:t>
            </w:r>
          </w:p>
        </w:tc>
        <w:tc>
          <w:tcPr>
            <w:tcW w:w="5892" w:type="dxa"/>
            <w:shd w:val="clear" w:color="auto" w:fill="auto"/>
          </w:tcPr>
          <w:p w:rsidR="00D12E57" w:rsidRPr="0040361E" w:rsidRDefault="00D12E57" w:rsidP="004036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концепции развития минерально-сырьевой базы Кузнецкого угольного бассейна</w:t>
            </w:r>
          </w:p>
        </w:tc>
        <w:tc>
          <w:tcPr>
            <w:tcW w:w="1984" w:type="dxa"/>
          </w:tcPr>
          <w:p w:rsidR="00D12E57" w:rsidRPr="0040361E" w:rsidRDefault="00D12E57" w:rsidP="004036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ИУ СО РАН</w:t>
            </w:r>
          </w:p>
        </w:tc>
      </w:tr>
      <w:tr w:rsidR="00D12E57" w:rsidRPr="0040361E" w:rsidTr="0040361E">
        <w:trPr>
          <w:trHeight w:val="125"/>
        </w:trPr>
        <w:tc>
          <w:tcPr>
            <w:tcW w:w="426" w:type="dxa"/>
            <w:shd w:val="clear" w:color="auto" w:fill="auto"/>
          </w:tcPr>
          <w:p w:rsidR="00D12E57" w:rsidRPr="0040361E" w:rsidRDefault="00D12E57" w:rsidP="00403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D12E57" w:rsidRPr="0040361E" w:rsidRDefault="00D12E57" w:rsidP="004036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Лавряшина</w:t>
            </w:r>
            <w:proofErr w:type="spellEnd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5892" w:type="dxa"/>
            <w:shd w:val="clear" w:color="auto" w:fill="auto"/>
          </w:tcPr>
          <w:p w:rsidR="00D12E57" w:rsidRPr="0040361E" w:rsidRDefault="00D12E57" w:rsidP="0040361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sz w:val="24"/>
                <w:szCs w:val="24"/>
              </w:rPr>
              <w:t>Оценка параметров воспроизводства коренных народов Кемеровской области: медико-биологический и демографический мониторинг (1940-2015 гг.) урбанизированных и сельских популяций</w:t>
            </w:r>
          </w:p>
        </w:tc>
        <w:tc>
          <w:tcPr>
            <w:tcW w:w="1984" w:type="dxa"/>
          </w:tcPr>
          <w:p w:rsidR="00D12E57" w:rsidRPr="0040361E" w:rsidRDefault="00D12E57" w:rsidP="004036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D12E57" w:rsidRPr="0040361E" w:rsidTr="0040361E">
        <w:trPr>
          <w:trHeight w:val="125"/>
        </w:trPr>
        <w:tc>
          <w:tcPr>
            <w:tcW w:w="426" w:type="dxa"/>
            <w:shd w:val="clear" w:color="auto" w:fill="auto"/>
          </w:tcPr>
          <w:p w:rsidR="00D12E57" w:rsidRPr="0040361E" w:rsidRDefault="00D12E57" w:rsidP="00403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D12E57" w:rsidRPr="0040361E" w:rsidRDefault="00D12E57" w:rsidP="004036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Окольнишников В.В.</w:t>
            </w:r>
          </w:p>
        </w:tc>
        <w:tc>
          <w:tcPr>
            <w:tcW w:w="5892" w:type="dxa"/>
            <w:shd w:val="clear" w:color="auto" w:fill="auto"/>
          </w:tcPr>
          <w:p w:rsidR="00D12E57" w:rsidRPr="0040361E" w:rsidRDefault="00D12E57" w:rsidP="0040361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sz w:val="24"/>
                <w:szCs w:val="24"/>
              </w:rPr>
              <w:t>Разработка и моделирование безлюдных технологий подземной добычи твердых полезных ископаемых</w:t>
            </w:r>
          </w:p>
        </w:tc>
        <w:tc>
          <w:tcPr>
            <w:tcW w:w="1984" w:type="dxa"/>
          </w:tcPr>
          <w:p w:rsidR="00D12E57" w:rsidRPr="0040361E" w:rsidRDefault="00D12E57" w:rsidP="004036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>КТИ ВТ СО РАН</w:t>
            </w:r>
          </w:p>
        </w:tc>
      </w:tr>
      <w:tr w:rsidR="00D12E57" w:rsidRPr="0040361E" w:rsidTr="0040361E">
        <w:trPr>
          <w:trHeight w:val="125"/>
        </w:trPr>
        <w:tc>
          <w:tcPr>
            <w:tcW w:w="426" w:type="dxa"/>
            <w:shd w:val="clear" w:color="auto" w:fill="auto"/>
          </w:tcPr>
          <w:p w:rsidR="00D12E57" w:rsidRPr="0040361E" w:rsidRDefault="00D12E57" w:rsidP="00403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D12E57" w:rsidRPr="0040361E" w:rsidRDefault="00D12E57" w:rsidP="004036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Поддубиков</w:t>
            </w:r>
            <w:proofErr w:type="spellEnd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892" w:type="dxa"/>
            <w:shd w:val="clear" w:color="auto" w:fill="auto"/>
          </w:tcPr>
          <w:p w:rsidR="00D12E57" w:rsidRPr="0040361E" w:rsidRDefault="00D12E57" w:rsidP="0040361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sz w:val="24"/>
                <w:szCs w:val="24"/>
              </w:rPr>
              <w:t xml:space="preserve">Коренные малочисленные этносы Кемеровской области: научно-методическая модель </w:t>
            </w:r>
            <w:proofErr w:type="spellStart"/>
            <w:r w:rsidRPr="0040361E">
              <w:rPr>
                <w:rFonts w:ascii="Times New Roman" w:hAnsi="Times New Roman" w:cs="Times New Roman"/>
                <w:sz w:val="24"/>
                <w:szCs w:val="24"/>
              </w:rPr>
              <w:t>этноэкологической</w:t>
            </w:r>
            <w:proofErr w:type="spellEnd"/>
            <w:r w:rsidRPr="004036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по оценке влияния производственной деятельности угледобывающих предприятий на уязвимые компоненты традиционных культур природопользования и жизнеобеспечения</w:t>
            </w:r>
          </w:p>
        </w:tc>
        <w:tc>
          <w:tcPr>
            <w:tcW w:w="1984" w:type="dxa"/>
          </w:tcPr>
          <w:p w:rsidR="00D12E57" w:rsidRPr="0040361E" w:rsidRDefault="00D12E57" w:rsidP="004036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D12E57" w:rsidRPr="0040361E" w:rsidTr="0040361E">
        <w:trPr>
          <w:trHeight w:val="125"/>
        </w:trPr>
        <w:tc>
          <w:tcPr>
            <w:tcW w:w="426" w:type="dxa"/>
            <w:shd w:val="clear" w:color="auto" w:fill="auto"/>
          </w:tcPr>
          <w:p w:rsidR="00D12E57" w:rsidRPr="0040361E" w:rsidRDefault="00D12E57" w:rsidP="00403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D12E57" w:rsidRPr="0040361E" w:rsidRDefault="00D12E57" w:rsidP="004036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Потапов В.П.</w:t>
            </w:r>
          </w:p>
        </w:tc>
        <w:tc>
          <w:tcPr>
            <w:tcW w:w="5892" w:type="dxa"/>
            <w:shd w:val="clear" w:color="auto" w:fill="auto"/>
          </w:tcPr>
          <w:p w:rsidR="00D12E57" w:rsidRPr="0040361E" w:rsidRDefault="00D12E57" w:rsidP="0040361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элементов интегрированной информационно-аналитической системы геодинамического мониторинга крупного горнопромышленного региона</w:t>
            </w:r>
          </w:p>
        </w:tc>
        <w:tc>
          <w:tcPr>
            <w:tcW w:w="1984" w:type="dxa"/>
          </w:tcPr>
          <w:p w:rsidR="00D12E57" w:rsidRPr="0040361E" w:rsidRDefault="00D12E57" w:rsidP="004036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>ИВТ СО РАН</w:t>
            </w:r>
          </w:p>
        </w:tc>
      </w:tr>
      <w:tr w:rsidR="00D12E57" w:rsidRPr="0040361E" w:rsidTr="0040361E">
        <w:trPr>
          <w:trHeight w:val="125"/>
        </w:trPr>
        <w:tc>
          <w:tcPr>
            <w:tcW w:w="426" w:type="dxa"/>
            <w:shd w:val="clear" w:color="auto" w:fill="auto"/>
          </w:tcPr>
          <w:p w:rsidR="00D12E57" w:rsidRPr="0040361E" w:rsidRDefault="00D12E57" w:rsidP="00403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D12E57" w:rsidRPr="0040361E" w:rsidRDefault="00D12E57" w:rsidP="004036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Угляница</w:t>
            </w:r>
            <w:proofErr w:type="spellEnd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892" w:type="dxa"/>
            <w:shd w:val="clear" w:color="auto" w:fill="auto"/>
          </w:tcPr>
          <w:p w:rsidR="00D12E57" w:rsidRPr="0040361E" w:rsidRDefault="00D12E57" w:rsidP="004036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и разработка технологии экологической ликвидации вертикальных вскрывающих горных выработок шахт Кузбасса водоупорным и безусадочным закладочным материалом на основе шлаковых отходов топливно-энергетических предприятий</w:t>
            </w:r>
          </w:p>
        </w:tc>
        <w:tc>
          <w:tcPr>
            <w:tcW w:w="1984" w:type="dxa"/>
          </w:tcPr>
          <w:p w:rsidR="00D12E57" w:rsidRPr="0040361E" w:rsidRDefault="00D12E57" w:rsidP="004036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КузГТУ</w:t>
            </w:r>
          </w:p>
        </w:tc>
      </w:tr>
      <w:tr w:rsidR="0040361E" w:rsidRPr="005D2776" w:rsidTr="0071419C">
        <w:trPr>
          <w:trHeight w:val="4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361E" w:rsidRPr="00C25038" w:rsidRDefault="0040361E" w:rsidP="007141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D722E" w:rsidRPr="008B568A" w:rsidTr="0071419C">
        <w:trPr>
          <w:trHeight w:val="125"/>
        </w:trPr>
        <w:tc>
          <w:tcPr>
            <w:tcW w:w="10632" w:type="dxa"/>
            <w:gridSpan w:val="4"/>
            <w:shd w:val="clear" w:color="auto" w:fill="auto"/>
          </w:tcPr>
          <w:p w:rsidR="00BD722E" w:rsidRPr="008B568A" w:rsidRDefault="00BD722E" w:rsidP="00714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Продолжающиеся</w:t>
            </w:r>
            <w:r w:rsidRPr="008B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проекты</w:t>
            </w:r>
          </w:p>
        </w:tc>
      </w:tr>
      <w:tr w:rsidR="00BD722E" w:rsidRPr="005D2776" w:rsidTr="00BD722E">
        <w:trPr>
          <w:trHeight w:val="125"/>
        </w:trPr>
        <w:tc>
          <w:tcPr>
            <w:tcW w:w="426" w:type="dxa"/>
            <w:shd w:val="clear" w:color="auto" w:fill="FFFFFF" w:themeFill="background1"/>
          </w:tcPr>
          <w:p w:rsidR="00BD722E" w:rsidRPr="005D2776" w:rsidRDefault="00BD722E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:rsidR="00BD722E" w:rsidRPr="0040361E" w:rsidRDefault="00BD722E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Адуев</w:t>
            </w:r>
            <w:proofErr w:type="spellEnd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Б.П.</w:t>
            </w:r>
          </w:p>
        </w:tc>
        <w:tc>
          <w:tcPr>
            <w:tcW w:w="5892" w:type="dxa"/>
            <w:shd w:val="clear" w:color="auto" w:fill="FFFFFF" w:themeFill="background1"/>
          </w:tcPr>
          <w:p w:rsidR="00BD722E" w:rsidRPr="0040361E" w:rsidRDefault="00BD722E" w:rsidP="007141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sz w:val="24"/>
                <w:szCs w:val="24"/>
              </w:rPr>
              <w:t>Лазерное зажигание энергетических материалов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BD722E" w:rsidRPr="0040361E" w:rsidRDefault="00BD722E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>ИУХМ СО РАН</w:t>
            </w:r>
          </w:p>
        </w:tc>
      </w:tr>
      <w:tr w:rsidR="00BD722E" w:rsidRPr="005D2776" w:rsidTr="00BD722E">
        <w:trPr>
          <w:trHeight w:val="125"/>
        </w:trPr>
        <w:tc>
          <w:tcPr>
            <w:tcW w:w="426" w:type="dxa"/>
            <w:shd w:val="clear" w:color="auto" w:fill="FFFFFF" w:themeFill="background1"/>
          </w:tcPr>
          <w:p w:rsidR="00BD722E" w:rsidRPr="005D2776" w:rsidRDefault="00BD722E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:rsidR="00BD722E" w:rsidRPr="0040361E" w:rsidRDefault="00BD722E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5892" w:type="dxa"/>
            <w:shd w:val="clear" w:color="auto" w:fill="FFFFFF" w:themeFill="background1"/>
          </w:tcPr>
          <w:p w:rsidR="00BD722E" w:rsidRPr="0040361E" w:rsidRDefault="00BD722E" w:rsidP="007141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структуры </w:t>
            </w:r>
            <w:proofErr w:type="spellStart"/>
            <w:r w:rsidRPr="0040361E">
              <w:rPr>
                <w:rFonts w:ascii="Times New Roman" w:hAnsi="Times New Roman" w:cs="Times New Roman"/>
                <w:sz w:val="24"/>
                <w:szCs w:val="24"/>
              </w:rPr>
              <w:t>мезогерпетобионтных</w:t>
            </w:r>
            <w:proofErr w:type="spellEnd"/>
            <w:r w:rsidRPr="004036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361E">
              <w:rPr>
                <w:rFonts w:ascii="Times New Roman" w:hAnsi="Times New Roman" w:cs="Times New Roman"/>
                <w:sz w:val="24"/>
                <w:szCs w:val="24"/>
              </w:rPr>
              <w:t>хортобионтных</w:t>
            </w:r>
            <w:proofErr w:type="spellEnd"/>
            <w:r w:rsidRPr="0040361E">
              <w:rPr>
                <w:rFonts w:ascii="Times New Roman" w:hAnsi="Times New Roman" w:cs="Times New Roman"/>
                <w:sz w:val="24"/>
                <w:szCs w:val="24"/>
              </w:rPr>
              <w:t xml:space="preserve"> членистоногих в процессе экологической сукцессии на отвалах угледобывающей промышленности Кузбасса</w:t>
            </w:r>
          </w:p>
        </w:tc>
        <w:tc>
          <w:tcPr>
            <w:tcW w:w="1984" w:type="dxa"/>
            <w:shd w:val="clear" w:color="auto" w:fill="FFFFFF" w:themeFill="background1"/>
          </w:tcPr>
          <w:p w:rsidR="00BD722E" w:rsidRPr="0040361E" w:rsidRDefault="00BD722E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BD722E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BD722E" w:rsidRPr="005D2776" w:rsidRDefault="00BD722E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BD722E" w:rsidRPr="0040361E" w:rsidRDefault="00BD722E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Клишин В.И.</w:t>
            </w:r>
          </w:p>
        </w:tc>
        <w:tc>
          <w:tcPr>
            <w:tcW w:w="5892" w:type="dxa"/>
            <w:shd w:val="clear" w:color="auto" w:fill="auto"/>
          </w:tcPr>
          <w:p w:rsidR="00BD722E" w:rsidRPr="0040361E" w:rsidRDefault="00BD722E" w:rsidP="007141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Укрепление сырьевой базы угольной промышленности Кузбасса за чет освоения </w:t>
            </w:r>
            <w:proofErr w:type="spellStart"/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>Терсинского</w:t>
            </w:r>
            <w:proofErr w:type="spellEnd"/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геолого-экономического района</w:t>
            </w:r>
          </w:p>
        </w:tc>
        <w:tc>
          <w:tcPr>
            <w:tcW w:w="1984" w:type="dxa"/>
          </w:tcPr>
          <w:p w:rsidR="00BD722E" w:rsidRPr="0040361E" w:rsidRDefault="00BD722E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ИУ СО РАН</w:t>
            </w:r>
          </w:p>
        </w:tc>
      </w:tr>
      <w:tr w:rsidR="00BD722E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BD722E" w:rsidRPr="005D2776" w:rsidRDefault="00BD722E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BD722E" w:rsidRPr="0040361E" w:rsidRDefault="00BD722E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Конторович А.Э.</w:t>
            </w:r>
          </w:p>
        </w:tc>
        <w:tc>
          <w:tcPr>
            <w:tcW w:w="5892" w:type="dxa"/>
            <w:shd w:val="clear" w:color="auto" w:fill="auto"/>
          </w:tcPr>
          <w:p w:rsidR="00BD722E" w:rsidRPr="0040361E" w:rsidRDefault="00BD722E" w:rsidP="007141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концепции развития минерально-сырьевой базы Кузнецкого угольного бассейна</w:t>
            </w:r>
          </w:p>
        </w:tc>
        <w:tc>
          <w:tcPr>
            <w:tcW w:w="1984" w:type="dxa"/>
          </w:tcPr>
          <w:p w:rsidR="00BD722E" w:rsidRPr="0040361E" w:rsidRDefault="00BD722E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ИУ СО РАН</w:t>
            </w:r>
          </w:p>
        </w:tc>
      </w:tr>
      <w:tr w:rsidR="00BD722E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BD722E" w:rsidRPr="005D2776" w:rsidRDefault="00BD722E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BD722E" w:rsidRPr="0040361E" w:rsidRDefault="00BD722E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Лавряшина</w:t>
            </w:r>
            <w:proofErr w:type="spellEnd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5892" w:type="dxa"/>
            <w:shd w:val="clear" w:color="auto" w:fill="auto"/>
          </w:tcPr>
          <w:p w:rsidR="00BD722E" w:rsidRPr="0040361E" w:rsidRDefault="00BD722E" w:rsidP="007141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sz w:val="24"/>
                <w:szCs w:val="24"/>
              </w:rPr>
              <w:t xml:space="preserve">Оценка параметров воспроизводства коренных народов </w:t>
            </w:r>
            <w:r w:rsidRPr="00403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Кемеровской области: медико-биологический и демографический мониторинг (1940-2015 гг.) урбанизированных и сельских популяций</w:t>
            </w:r>
          </w:p>
        </w:tc>
        <w:tc>
          <w:tcPr>
            <w:tcW w:w="1984" w:type="dxa"/>
          </w:tcPr>
          <w:p w:rsidR="00BD722E" w:rsidRPr="0040361E" w:rsidRDefault="00BD722E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КемГУ</w:t>
            </w:r>
          </w:p>
        </w:tc>
      </w:tr>
      <w:tr w:rsidR="00BD722E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BD722E" w:rsidRPr="005D2776" w:rsidRDefault="00BD722E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BD722E" w:rsidRPr="0040361E" w:rsidRDefault="00BD722E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Окольнишников В.В.</w:t>
            </w:r>
          </w:p>
        </w:tc>
        <w:tc>
          <w:tcPr>
            <w:tcW w:w="5892" w:type="dxa"/>
            <w:shd w:val="clear" w:color="auto" w:fill="auto"/>
          </w:tcPr>
          <w:p w:rsidR="00BD722E" w:rsidRPr="0040361E" w:rsidRDefault="00BD722E" w:rsidP="007141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sz w:val="24"/>
                <w:szCs w:val="24"/>
              </w:rPr>
              <w:t>Разработка и моделирование безлюдных технологий подземной добычи твердых полезных ископаемых</w:t>
            </w:r>
          </w:p>
        </w:tc>
        <w:tc>
          <w:tcPr>
            <w:tcW w:w="1984" w:type="dxa"/>
          </w:tcPr>
          <w:p w:rsidR="00BD722E" w:rsidRPr="0040361E" w:rsidRDefault="00BD722E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>КТИ ВТ СО РАН</w:t>
            </w:r>
          </w:p>
        </w:tc>
      </w:tr>
      <w:tr w:rsidR="00BD722E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BD722E" w:rsidRPr="005D2776" w:rsidRDefault="00BD722E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BD722E" w:rsidRPr="0040361E" w:rsidRDefault="00BD722E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Поддубиков</w:t>
            </w:r>
            <w:proofErr w:type="spellEnd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892" w:type="dxa"/>
            <w:shd w:val="clear" w:color="auto" w:fill="auto"/>
          </w:tcPr>
          <w:p w:rsidR="00BD722E" w:rsidRPr="0040361E" w:rsidRDefault="00BD722E" w:rsidP="007141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sz w:val="24"/>
                <w:szCs w:val="24"/>
              </w:rPr>
              <w:t xml:space="preserve">Коренные малочисленные этносы Кемеровской области: научно-методическая модель </w:t>
            </w:r>
            <w:proofErr w:type="spellStart"/>
            <w:r w:rsidRPr="0040361E">
              <w:rPr>
                <w:rFonts w:ascii="Times New Roman" w:hAnsi="Times New Roman" w:cs="Times New Roman"/>
                <w:sz w:val="24"/>
                <w:szCs w:val="24"/>
              </w:rPr>
              <w:t>этноэкологической</w:t>
            </w:r>
            <w:proofErr w:type="spellEnd"/>
            <w:r w:rsidRPr="004036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по оценке влияния производственной деятельности угледобывающих предприятий на уязвимые компоненты традиционных культур природопользования и жизнеобеспечения</w:t>
            </w:r>
          </w:p>
        </w:tc>
        <w:tc>
          <w:tcPr>
            <w:tcW w:w="1984" w:type="dxa"/>
          </w:tcPr>
          <w:p w:rsidR="00BD722E" w:rsidRPr="0040361E" w:rsidRDefault="00BD722E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BD722E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BD722E" w:rsidRPr="005D2776" w:rsidRDefault="00BD722E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BD722E" w:rsidRPr="0040361E" w:rsidRDefault="00BD722E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Потапов В.П.</w:t>
            </w:r>
          </w:p>
        </w:tc>
        <w:tc>
          <w:tcPr>
            <w:tcW w:w="5892" w:type="dxa"/>
            <w:shd w:val="clear" w:color="auto" w:fill="auto"/>
          </w:tcPr>
          <w:p w:rsidR="00BD722E" w:rsidRPr="0040361E" w:rsidRDefault="00BD722E" w:rsidP="007141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элементов интегрированной информационно-аналитической системы геодинамического мониторинга крупного горнопромышленного региона</w:t>
            </w:r>
          </w:p>
        </w:tc>
        <w:tc>
          <w:tcPr>
            <w:tcW w:w="1984" w:type="dxa"/>
          </w:tcPr>
          <w:p w:rsidR="00BD722E" w:rsidRPr="0040361E" w:rsidRDefault="00BD722E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>ИВТ СО РАН</w:t>
            </w:r>
          </w:p>
        </w:tc>
      </w:tr>
      <w:tr w:rsidR="00BD722E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BD722E" w:rsidRPr="005D2776" w:rsidRDefault="00BD722E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BD722E" w:rsidRPr="0040361E" w:rsidRDefault="00BD722E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Угляница</w:t>
            </w:r>
            <w:proofErr w:type="spellEnd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892" w:type="dxa"/>
            <w:shd w:val="clear" w:color="auto" w:fill="auto"/>
          </w:tcPr>
          <w:p w:rsidR="00BD722E" w:rsidRPr="0040361E" w:rsidRDefault="00BD722E" w:rsidP="007141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и разработка технологии экологической ликвидации вертикальных вскрывающих горных выработок шахт Кузбасса водоупорным и безусадочным закладочным материалом на основе шлаковых отходов топливно-энергетических предприятий</w:t>
            </w:r>
          </w:p>
        </w:tc>
        <w:tc>
          <w:tcPr>
            <w:tcW w:w="1984" w:type="dxa"/>
          </w:tcPr>
          <w:p w:rsidR="00BD722E" w:rsidRPr="0040361E" w:rsidRDefault="00BD722E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КузГТУ</w:t>
            </w:r>
          </w:p>
        </w:tc>
      </w:tr>
      <w:tr w:rsidR="00BD722E" w:rsidRPr="005D2776" w:rsidTr="0071419C">
        <w:trPr>
          <w:trHeight w:val="4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D722E" w:rsidRPr="00C25038" w:rsidRDefault="00BD722E" w:rsidP="007141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51CF3" w:rsidRPr="008B568A" w:rsidTr="0071419C">
        <w:trPr>
          <w:trHeight w:val="125"/>
        </w:trPr>
        <w:tc>
          <w:tcPr>
            <w:tcW w:w="10632" w:type="dxa"/>
            <w:gridSpan w:val="4"/>
            <w:shd w:val="clear" w:color="auto" w:fill="auto"/>
          </w:tcPr>
          <w:p w:rsidR="00051CF3" w:rsidRPr="008B568A" w:rsidRDefault="00051CF3" w:rsidP="00714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Продолжающиеся</w:t>
            </w:r>
            <w:r w:rsidRPr="008B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проекты</w:t>
            </w:r>
          </w:p>
        </w:tc>
      </w:tr>
      <w:tr w:rsidR="00051CF3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40361E" w:rsidRDefault="00051CF3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Адуев</w:t>
            </w:r>
            <w:proofErr w:type="spellEnd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Б.П.</w:t>
            </w:r>
          </w:p>
        </w:tc>
        <w:tc>
          <w:tcPr>
            <w:tcW w:w="5892" w:type="dxa"/>
            <w:shd w:val="clear" w:color="auto" w:fill="auto"/>
          </w:tcPr>
          <w:p w:rsidR="00051CF3" w:rsidRPr="0040361E" w:rsidRDefault="00051CF3" w:rsidP="007141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sz w:val="24"/>
                <w:szCs w:val="24"/>
              </w:rPr>
              <w:t>Лазерное зажигание энергетических материалов</w:t>
            </w:r>
          </w:p>
        </w:tc>
        <w:tc>
          <w:tcPr>
            <w:tcW w:w="1984" w:type="dxa"/>
          </w:tcPr>
          <w:p w:rsidR="00051CF3" w:rsidRPr="0040361E" w:rsidRDefault="00051CF3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>ИУХМ СО РАН</w:t>
            </w:r>
          </w:p>
        </w:tc>
      </w:tr>
      <w:tr w:rsidR="00051CF3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40361E" w:rsidRDefault="00051CF3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5892" w:type="dxa"/>
            <w:shd w:val="clear" w:color="auto" w:fill="auto"/>
          </w:tcPr>
          <w:p w:rsidR="00051CF3" w:rsidRPr="0040361E" w:rsidRDefault="00051CF3" w:rsidP="007141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структуры </w:t>
            </w:r>
            <w:proofErr w:type="spellStart"/>
            <w:r w:rsidRPr="0040361E">
              <w:rPr>
                <w:rFonts w:ascii="Times New Roman" w:hAnsi="Times New Roman" w:cs="Times New Roman"/>
                <w:sz w:val="24"/>
                <w:szCs w:val="24"/>
              </w:rPr>
              <w:t>мезогерпетобионтных</w:t>
            </w:r>
            <w:proofErr w:type="spellEnd"/>
            <w:r w:rsidRPr="004036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361E">
              <w:rPr>
                <w:rFonts w:ascii="Times New Roman" w:hAnsi="Times New Roman" w:cs="Times New Roman"/>
                <w:sz w:val="24"/>
                <w:szCs w:val="24"/>
              </w:rPr>
              <w:t>хортобионтных</w:t>
            </w:r>
            <w:proofErr w:type="spellEnd"/>
            <w:r w:rsidRPr="0040361E">
              <w:rPr>
                <w:rFonts w:ascii="Times New Roman" w:hAnsi="Times New Roman" w:cs="Times New Roman"/>
                <w:sz w:val="24"/>
                <w:szCs w:val="24"/>
              </w:rPr>
              <w:t xml:space="preserve"> членистоногих в процессе экологической сукцессии на отвалах угледобывающей промышленности Кузбасса</w:t>
            </w:r>
          </w:p>
        </w:tc>
        <w:tc>
          <w:tcPr>
            <w:tcW w:w="1984" w:type="dxa"/>
          </w:tcPr>
          <w:p w:rsidR="00051CF3" w:rsidRPr="0040361E" w:rsidRDefault="00051CF3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051CF3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40361E" w:rsidRDefault="00051CF3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Клишин В.И.</w:t>
            </w:r>
          </w:p>
        </w:tc>
        <w:tc>
          <w:tcPr>
            <w:tcW w:w="5892" w:type="dxa"/>
            <w:shd w:val="clear" w:color="auto" w:fill="auto"/>
          </w:tcPr>
          <w:p w:rsidR="00051CF3" w:rsidRPr="0040361E" w:rsidRDefault="00051CF3" w:rsidP="007141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Укрепление сырьевой базы угольной промышленности Кузбасса за чет освоения </w:t>
            </w:r>
            <w:proofErr w:type="spellStart"/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>Терсинского</w:t>
            </w:r>
            <w:proofErr w:type="spellEnd"/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геолого-экономического района</w:t>
            </w:r>
          </w:p>
        </w:tc>
        <w:tc>
          <w:tcPr>
            <w:tcW w:w="1984" w:type="dxa"/>
          </w:tcPr>
          <w:p w:rsidR="00051CF3" w:rsidRPr="0040361E" w:rsidRDefault="00051CF3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ИУ СО РАН</w:t>
            </w:r>
          </w:p>
        </w:tc>
      </w:tr>
      <w:tr w:rsidR="00051CF3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40361E" w:rsidRDefault="00051CF3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Конторович А.Э.</w:t>
            </w:r>
          </w:p>
        </w:tc>
        <w:tc>
          <w:tcPr>
            <w:tcW w:w="5892" w:type="dxa"/>
            <w:shd w:val="clear" w:color="auto" w:fill="auto"/>
          </w:tcPr>
          <w:p w:rsidR="00051CF3" w:rsidRPr="0040361E" w:rsidRDefault="00051CF3" w:rsidP="007141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концепции развития минерально-сырьевой базы Кузнецкого угольного бассейна</w:t>
            </w:r>
          </w:p>
        </w:tc>
        <w:tc>
          <w:tcPr>
            <w:tcW w:w="1984" w:type="dxa"/>
          </w:tcPr>
          <w:p w:rsidR="00051CF3" w:rsidRPr="0040361E" w:rsidRDefault="00051CF3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ИУ СО РАН</w:t>
            </w:r>
          </w:p>
        </w:tc>
      </w:tr>
      <w:tr w:rsidR="00051CF3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40361E" w:rsidRDefault="00051CF3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Лавряшина</w:t>
            </w:r>
            <w:proofErr w:type="spellEnd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5892" w:type="dxa"/>
            <w:shd w:val="clear" w:color="auto" w:fill="auto"/>
          </w:tcPr>
          <w:p w:rsidR="00051CF3" w:rsidRPr="0040361E" w:rsidRDefault="00051CF3" w:rsidP="007141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sz w:val="24"/>
                <w:szCs w:val="24"/>
              </w:rPr>
              <w:t>Оценка параметров воспроизводства коренных народов Кемеровской области: медико-биологический и демографический мониторинг (1940-2015 гг.) урбанизированных и сельских популяций</w:t>
            </w:r>
          </w:p>
        </w:tc>
        <w:tc>
          <w:tcPr>
            <w:tcW w:w="1984" w:type="dxa"/>
          </w:tcPr>
          <w:p w:rsidR="00051CF3" w:rsidRPr="0040361E" w:rsidRDefault="00051CF3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051CF3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40361E" w:rsidRDefault="00051CF3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Окольнишников В.В.</w:t>
            </w:r>
          </w:p>
        </w:tc>
        <w:tc>
          <w:tcPr>
            <w:tcW w:w="5892" w:type="dxa"/>
            <w:shd w:val="clear" w:color="auto" w:fill="auto"/>
          </w:tcPr>
          <w:p w:rsidR="00051CF3" w:rsidRPr="0040361E" w:rsidRDefault="00051CF3" w:rsidP="007141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sz w:val="24"/>
                <w:szCs w:val="24"/>
              </w:rPr>
              <w:t>Разработка и моделирование безлюдных технологий подземной добычи твердых полезных ископаемых</w:t>
            </w:r>
          </w:p>
        </w:tc>
        <w:tc>
          <w:tcPr>
            <w:tcW w:w="1984" w:type="dxa"/>
          </w:tcPr>
          <w:p w:rsidR="00051CF3" w:rsidRPr="0040361E" w:rsidRDefault="00051CF3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>КТИ ВТ СО РАН</w:t>
            </w:r>
          </w:p>
        </w:tc>
      </w:tr>
      <w:tr w:rsidR="00051CF3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40361E" w:rsidRDefault="00051CF3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Поддубиков</w:t>
            </w:r>
            <w:proofErr w:type="spellEnd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892" w:type="dxa"/>
            <w:shd w:val="clear" w:color="auto" w:fill="auto"/>
          </w:tcPr>
          <w:p w:rsidR="00051CF3" w:rsidRPr="0040361E" w:rsidRDefault="00051CF3" w:rsidP="007141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sz w:val="24"/>
                <w:szCs w:val="24"/>
              </w:rPr>
              <w:t xml:space="preserve">Коренные малочисленные этносы Кемеровской области: научно-методическая модель </w:t>
            </w:r>
            <w:proofErr w:type="spellStart"/>
            <w:r w:rsidRPr="0040361E">
              <w:rPr>
                <w:rFonts w:ascii="Times New Roman" w:hAnsi="Times New Roman" w:cs="Times New Roman"/>
                <w:sz w:val="24"/>
                <w:szCs w:val="24"/>
              </w:rPr>
              <w:t>этноэкологической</w:t>
            </w:r>
            <w:proofErr w:type="spellEnd"/>
            <w:r w:rsidRPr="004036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по оценке влияния производственной деятельности угледобывающих предприятий на уязвимые компоненты традиционных культур природопользования и жизнеобеспечения</w:t>
            </w:r>
          </w:p>
        </w:tc>
        <w:tc>
          <w:tcPr>
            <w:tcW w:w="1984" w:type="dxa"/>
          </w:tcPr>
          <w:p w:rsidR="00051CF3" w:rsidRPr="0040361E" w:rsidRDefault="00051CF3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051CF3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40361E" w:rsidRDefault="00051CF3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>Угляница</w:t>
            </w:r>
            <w:proofErr w:type="spellEnd"/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892" w:type="dxa"/>
            <w:shd w:val="clear" w:color="auto" w:fill="auto"/>
          </w:tcPr>
          <w:p w:rsidR="00051CF3" w:rsidRPr="0040361E" w:rsidRDefault="00051CF3" w:rsidP="007141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Обоснование и разработка технологии экологической </w:t>
            </w:r>
            <w:r w:rsidRPr="004036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ликвидации вертикальных вскрывающих горных выработок шахт Кузбасса водоупорным и безусадочным закладочным материалом на основе шлаковых отходов топливно-энергетических предприятий</w:t>
            </w:r>
          </w:p>
        </w:tc>
        <w:tc>
          <w:tcPr>
            <w:tcW w:w="1984" w:type="dxa"/>
          </w:tcPr>
          <w:p w:rsidR="00051CF3" w:rsidRPr="0040361E" w:rsidRDefault="00051CF3" w:rsidP="00714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КузГТУ</w:t>
            </w:r>
          </w:p>
        </w:tc>
      </w:tr>
      <w:tr w:rsidR="00051CF3" w:rsidRPr="005D2776" w:rsidTr="00466030">
        <w:trPr>
          <w:trHeight w:val="4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51CF3" w:rsidRPr="00C25038" w:rsidRDefault="00051CF3" w:rsidP="00051C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51CF3" w:rsidRPr="008B568A" w:rsidTr="0071419C">
        <w:trPr>
          <w:trHeight w:val="125"/>
        </w:trPr>
        <w:tc>
          <w:tcPr>
            <w:tcW w:w="10632" w:type="dxa"/>
            <w:gridSpan w:val="4"/>
            <w:shd w:val="clear" w:color="auto" w:fill="auto"/>
          </w:tcPr>
          <w:p w:rsidR="00051CF3" w:rsidRPr="008B568A" w:rsidRDefault="00051CF3" w:rsidP="00714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Новые</w:t>
            </w:r>
            <w:r w:rsidRPr="008B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проекты</w:t>
            </w:r>
          </w:p>
        </w:tc>
      </w:tr>
      <w:tr w:rsidR="00051CF3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Мейер А. В. 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роли генетического полиморфизма в формировании групп адаптивной нормы и профессиональной легочной патологии в контингентах рабочих угледобывающих предприятий 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051CF3" w:rsidRPr="005D2776" w:rsidTr="00466030">
        <w:trPr>
          <w:trHeight w:val="125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Поддубиков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Коренные малочисленные этносы Кемеровской области под воздействием угольных компаний: социальные и экологические факторы развития конфликтов в районах угледобычи в контексте мирового опыта междисциплинарных исследований и практик управления 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051CF3" w:rsidRPr="005D2776" w:rsidTr="00466030">
        <w:trPr>
          <w:trHeight w:val="131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Волобаев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П. 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адаптационных возможностей шахтеров Кузбасса, с помощью цитогенетических и молекулярно-генетических методик.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051CF3" w:rsidRPr="005D2776" w:rsidTr="00466030">
        <w:trPr>
          <w:trHeight w:val="131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Лузянин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Л. 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Генезис </w:t>
            </w: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мезофауны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герпетобионтных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членистоногих на угольных отвалах Кемеровской области: общие закономерности и значение </w:t>
            </w: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рекультивационной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051CF3" w:rsidRPr="005D2776" w:rsidTr="00466030">
        <w:trPr>
          <w:trHeight w:val="131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hAnsi="Times New Roman" w:cs="Times New Roman"/>
                <w:sz w:val="24"/>
                <w:szCs w:val="24"/>
              </w:rPr>
              <w:t>Громов В.Е.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Фундаментальные исследования совершенствования технологии производства прокатного профиля с повышенным комплексом эксплуатационных свой</w:t>
            </w:r>
            <w:proofErr w:type="gram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ств дл</w:t>
            </w:r>
            <w:proofErr w:type="gram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я ведения подземных работ в угольной промышленности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СибГИУ</w:t>
            </w:r>
          </w:p>
        </w:tc>
      </w:tr>
      <w:tr w:rsidR="00051CF3" w:rsidRPr="005D2776" w:rsidTr="00466030">
        <w:trPr>
          <w:trHeight w:val="131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Темникова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научно-технического задела для технологий </w:t>
            </w: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утилизации </w:t>
            </w: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золошлаковых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отходов от сжигания пылеугольного топлива с получением новых образцов продукции в виде железосодержащего концентрата и </w:t>
            </w: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окомкованной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коксовой мелочи с коксовой пылью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КузГТУ</w:t>
            </w:r>
          </w:p>
        </w:tc>
      </w:tr>
      <w:tr w:rsidR="00051CF3" w:rsidRPr="005D2776" w:rsidTr="00466030">
        <w:trPr>
          <w:trHeight w:val="131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Окольнишников В. В. 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 обоснование технологий разработки угольных месторождений подземным и открыто-подземным способами без постоянного присутствия людей в забоях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КТИ ВТ СО РАН</w:t>
            </w:r>
          </w:p>
        </w:tc>
      </w:tr>
      <w:tr w:rsidR="00051CF3" w:rsidRPr="005D2776" w:rsidTr="00466030">
        <w:trPr>
          <w:trHeight w:val="131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Патраков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Ф. 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Научное обоснование концепции комплексного освоения месторождений высокозольных твердых </w:t>
            </w: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горючих ископаемых на принципах кластерного подхода (на примере месторождений сапропелитовых углей и горючих сланцев Кузбасса)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ФИЦ УУХ СО РАН</w:t>
            </w:r>
          </w:p>
        </w:tc>
      </w:tr>
      <w:tr w:rsidR="00051CF3" w:rsidRPr="005D2776" w:rsidTr="00466030">
        <w:trPr>
          <w:trHeight w:val="131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Счастливцев Е. Л. 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распределенной информационно-аналитической системы для оценки состояния угольной промышленности Кузбасса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ИВТ СО РАН</w:t>
            </w:r>
          </w:p>
        </w:tc>
      </w:tr>
      <w:tr w:rsidR="00051CF3" w:rsidRPr="005D2776" w:rsidTr="00466030">
        <w:trPr>
          <w:trHeight w:val="131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Тайлаков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 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исследование модели газораспределения очистного участка на основе измерений изотопного состава углерода метана для повышения эффективности дегазации угольных пластов в условиях Кузбасса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ФИЦ УУХ СО РАН</w:t>
            </w:r>
          </w:p>
        </w:tc>
      </w:tr>
      <w:tr w:rsidR="00051CF3" w:rsidRPr="005D2776" w:rsidTr="0071419C">
        <w:trPr>
          <w:trHeight w:val="4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51CF3" w:rsidRPr="00C25038" w:rsidRDefault="00051CF3" w:rsidP="007141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051CF3" w:rsidRPr="008B568A" w:rsidTr="0071419C">
        <w:trPr>
          <w:trHeight w:val="125"/>
        </w:trPr>
        <w:tc>
          <w:tcPr>
            <w:tcW w:w="10632" w:type="dxa"/>
            <w:gridSpan w:val="4"/>
            <w:shd w:val="clear" w:color="auto" w:fill="auto"/>
          </w:tcPr>
          <w:p w:rsidR="00051CF3" w:rsidRPr="008B568A" w:rsidRDefault="00051CF3" w:rsidP="00714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Продолжающиеся</w:t>
            </w:r>
            <w:r w:rsidRPr="008B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проекты</w:t>
            </w:r>
          </w:p>
        </w:tc>
      </w:tr>
      <w:tr w:rsidR="00051CF3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Мейер А. В. 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роли генетического полиморфизма в формировании групп адаптивной нормы и профессиональной легочной патологии в контингентах рабочих угледобывающих предприятий 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051CF3" w:rsidRPr="005D2776" w:rsidTr="0071419C">
        <w:trPr>
          <w:trHeight w:val="125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Поддубиков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Коренные малочисленные этносы Кемеровской области под воздействием угольных компаний: социальные и экологические факторы развития конфликтов в районах угледобычи в контексте мирового опыта междисциплинарных исследований и практик управления 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051CF3" w:rsidRPr="005D2776" w:rsidTr="0071419C">
        <w:trPr>
          <w:trHeight w:val="131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Волобаев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П. 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адаптационных возможностей шахтеров Кузбасса, с помощью цитогенетических и молекулярно-генетических методик.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051CF3" w:rsidRPr="005D2776" w:rsidTr="0071419C">
        <w:trPr>
          <w:trHeight w:val="131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Лузянин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Л. 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Генезис </w:t>
            </w: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мезофауны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герпетобионтных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членистоногих на угольных отвалах Кемеровской области: общие закономерности и значение </w:t>
            </w: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рекультивационной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051CF3" w:rsidRPr="005D2776" w:rsidTr="0071419C">
        <w:trPr>
          <w:trHeight w:val="131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hAnsi="Times New Roman" w:cs="Times New Roman"/>
                <w:sz w:val="24"/>
                <w:szCs w:val="24"/>
              </w:rPr>
              <w:t>Громов В.Е.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Фундаментальные исследования совершенствования технологии производства прокатного профиля с повышенным комплексом эксплуатационных свой</w:t>
            </w:r>
            <w:proofErr w:type="gram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ств дл</w:t>
            </w:r>
            <w:proofErr w:type="gram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я ведения подземных работ в угольной промышленности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СибГИУ</w:t>
            </w:r>
          </w:p>
        </w:tc>
      </w:tr>
      <w:tr w:rsidR="00051CF3" w:rsidRPr="005D2776" w:rsidTr="0071419C">
        <w:trPr>
          <w:trHeight w:val="131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Темникова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научно-технического задела для технологий </w:t>
            </w: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утилизации </w:t>
            </w: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золошлаковых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отходов от сжигания пылеугольного топлива с получением новых образцов продукции в виде железосодержащего концентрата и </w:t>
            </w: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окомкованной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коксовой мелочи с </w:t>
            </w: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коксовой пылью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КузГТУ</w:t>
            </w:r>
          </w:p>
        </w:tc>
      </w:tr>
      <w:tr w:rsidR="00051CF3" w:rsidRPr="005D2776" w:rsidTr="0071419C">
        <w:trPr>
          <w:trHeight w:val="131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Окольнишников В. В. 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 обоснование технологий разработки угольных месторождений подземным и открыто-подземным способами без постоянного присутствия людей в забоях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КТИ ВТ СО РАН</w:t>
            </w:r>
          </w:p>
        </w:tc>
      </w:tr>
      <w:tr w:rsidR="00051CF3" w:rsidRPr="005D2776" w:rsidTr="0071419C">
        <w:trPr>
          <w:trHeight w:val="131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Патраков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Ф. 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Научное обоснование концепции комплексного освоения месторождений высокозольных твердых горючих ископаемых на принципах кластерного подхода (на примере месторождений сапропелитовых углей и горючих сланцев Кузбасса)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ФИЦ УУХ СО РАН</w:t>
            </w:r>
          </w:p>
        </w:tc>
      </w:tr>
      <w:tr w:rsidR="00051CF3" w:rsidRPr="005D2776" w:rsidTr="0071419C">
        <w:trPr>
          <w:trHeight w:val="131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Счастливцев Е. Л. 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распределенной информационно-аналитической системы для оценки состояния угольной промышленности Кузбасса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ИВТ СО РАН</w:t>
            </w:r>
          </w:p>
        </w:tc>
      </w:tr>
      <w:tr w:rsidR="00051CF3" w:rsidRPr="005D2776" w:rsidTr="0071419C">
        <w:trPr>
          <w:trHeight w:val="131"/>
        </w:trPr>
        <w:tc>
          <w:tcPr>
            <w:tcW w:w="426" w:type="dxa"/>
            <w:shd w:val="clear" w:color="auto" w:fill="auto"/>
          </w:tcPr>
          <w:p w:rsidR="00051CF3" w:rsidRPr="005D2776" w:rsidRDefault="00051CF3" w:rsidP="0071419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051CF3" w:rsidRPr="005D2776" w:rsidRDefault="00051CF3" w:rsidP="0071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Тайлаков</w:t>
            </w:r>
            <w:proofErr w:type="spellEnd"/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 </w:t>
            </w:r>
          </w:p>
        </w:tc>
        <w:tc>
          <w:tcPr>
            <w:tcW w:w="5892" w:type="dxa"/>
            <w:shd w:val="clear" w:color="auto" w:fill="auto"/>
          </w:tcPr>
          <w:p w:rsidR="00051CF3" w:rsidRPr="005D2776" w:rsidRDefault="00051CF3" w:rsidP="00714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исследование модели газораспределения очистного участка на основе измерений изотопного состава углерода метана для повышения эффективности дегазации угольных пластов в условиях Кузбасса</w:t>
            </w:r>
          </w:p>
        </w:tc>
        <w:tc>
          <w:tcPr>
            <w:tcW w:w="1984" w:type="dxa"/>
          </w:tcPr>
          <w:p w:rsidR="00051CF3" w:rsidRPr="005D2776" w:rsidRDefault="00051CF3" w:rsidP="00714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76">
              <w:rPr>
                <w:rFonts w:ascii="Times New Roman" w:eastAsia="Calibri" w:hAnsi="Times New Roman" w:cs="Times New Roman"/>
                <w:sz w:val="24"/>
                <w:szCs w:val="24"/>
              </w:rPr>
              <w:t>ФИЦ УУХ СО РАН</w:t>
            </w:r>
          </w:p>
        </w:tc>
      </w:tr>
    </w:tbl>
    <w:p w:rsidR="00051CF3" w:rsidRDefault="00051CF3" w:rsidP="00051CF3"/>
    <w:p w:rsidR="006B706C" w:rsidRDefault="006B706C"/>
    <w:sectPr w:rsidR="006B706C" w:rsidSect="007F69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7B6"/>
    <w:multiLevelType w:val="hybridMultilevel"/>
    <w:tmpl w:val="7320113C"/>
    <w:lvl w:ilvl="0" w:tplc="04765BF6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22F35"/>
    <w:multiLevelType w:val="hybridMultilevel"/>
    <w:tmpl w:val="820200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F4"/>
    <w:rsid w:val="0002368E"/>
    <w:rsid w:val="00051CF3"/>
    <w:rsid w:val="0011334E"/>
    <w:rsid w:val="001A14C7"/>
    <w:rsid w:val="00230020"/>
    <w:rsid w:val="003A261F"/>
    <w:rsid w:val="0040361E"/>
    <w:rsid w:val="00466030"/>
    <w:rsid w:val="004B6158"/>
    <w:rsid w:val="006B706C"/>
    <w:rsid w:val="0071419C"/>
    <w:rsid w:val="00771A98"/>
    <w:rsid w:val="007F6943"/>
    <w:rsid w:val="0091308D"/>
    <w:rsid w:val="00950BDA"/>
    <w:rsid w:val="009E07F4"/>
    <w:rsid w:val="00AA1689"/>
    <w:rsid w:val="00AA750A"/>
    <w:rsid w:val="00BD722E"/>
    <w:rsid w:val="00C25038"/>
    <w:rsid w:val="00C8428E"/>
    <w:rsid w:val="00D1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F4"/>
  </w:style>
  <w:style w:type="paragraph" w:styleId="1">
    <w:name w:val="heading 1"/>
    <w:basedOn w:val="a"/>
    <w:link w:val="10"/>
    <w:uiPriority w:val="9"/>
    <w:qFormat/>
    <w:rsid w:val="00C25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rsid w:val="009E07F4"/>
    <w:pPr>
      <w:spacing w:after="0" w:line="360" w:lineRule="atLeast"/>
      <w:ind w:left="6192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E07F4"/>
    <w:pPr>
      <w:spacing w:after="160" w:line="240" w:lineRule="auto"/>
      <w:ind w:left="720" w:firstLine="709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25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C84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F4"/>
  </w:style>
  <w:style w:type="paragraph" w:styleId="1">
    <w:name w:val="heading 1"/>
    <w:basedOn w:val="a"/>
    <w:link w:val="10"/>
    <w:uiPriority w:val="9"/>
    <w:qFormat/>
    <w:rsid w:val="00C25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rsid w:val="009E07F4"/>
    <w:pPr>
      <w:spacing w:after="0" w:line="360" w:lineRule="atLeast"/>
      <w:ind w:left="6192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E07F4"/>
    <w:pPr>
      <w:spacing w:after="160" w:line="240" w:lineRule="auto"/>
      <w:ind w:left="720" w:firstLine="709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25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C84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Скрипак</cp:lastModifiedBy>
  <cp:revision>13</cp:revision>
  <dcterms:created xsi:type="dcterms:W3CDTF">2017-04-24T06:15:00Z</dcterms:created>
  <dcterms:modified xsi:type="dcterms:W3CDTF">2017-09-22T03:09:00Z</dcterms:modified>
</cp:coreProperties>
</file>