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18" w:rsidRDefault="00766718" w:rsidP="00422314">
      <w:pPr>
        <w:ind w:firstLine="0"/>
        <w:jc w:val="center"/>
        <w:rPr>
          <w:b/>
        </w:rPr>
      </w:pPr>
    </w:p>
    <w:p w:rsidR="00422314" w:rsidRDefault="00CE0046" w:rsidP="00422314">
      <w:pPr>
        <w:ind w:firstLine="0"/>
        <w:jc w:val="center"/>
        <w:rPr>
          <w:b/>
        </w:rPr>
      </w:pPr>
      <w:r>
        <w:rPr>
          <w:b/>
        </w:rPr>
        <w:t xml:space="preserve">Программа Фестиваля актуального научного кино </w:t>
      </w:r>
    </w:p>
    <w:p w:rsidR="0046177C" w:rsidRDefault="00422314" w:rsidP="00422314">
      <w:pPr>
        <w:ind w:firstLine="0"/>
        <w:jc w:val="center"/>
        <w:rPr>
          <w:b/>
        </w:rPr>
      </w:pPr>
      <w:r>
        <w:rPr>
          <w:b/>
        </w:rPr>
        <w:t>ФАНК</w:t>
      </w:r>
      <w:r>
        <w:rPr>
          <w:b/>
        </w:rPr>
        <w:br/>
      </w:r>
      <w:r w:rsidR="00CE0046">
        <w:rPr>
          <w:b/>
        </w:rPr>
        <w:t>в Кемеровском государственном университете</w:t>
      </w:r>
    </w:p>
    <w:p w:rsidR="00422314" w:rsidRDefault="00422314" w:rsidP="00422314">
      <w:pPr>
        <w:jc w:val="left"/>
        <w:rPr>
          <w:b/>
        </w:rPr>
      </w:pPr>
    </w:p>
    <w:p w:rsidR="008C4C57" w:rsidRDefault="00422314" w:rsidP="00422314">
      <w:pPr>
        <w:ind w:firstLine="142"/>
        <w:jc w:val="left"/>
        <w:rPr>
          <w:b/>
        </w:rPr>
      </w:pPr>
      <w:r>
        <w:rPr>
          <w:b/>
        </w:rPr>
        <w:t>Звездный зал КемГУ (г. Кемерово, пр-т Советский, 75)</w:t>
      </w:r>
    </w:p>
    <w:p w:rsidR="00422314" w:rsidRDefault="00422314" w:rsidP="00422314">
      <w:pPr>
        <w:ind w:firstLine="142"/>
        <w:jc w:val="left"/>
        <w:rPr>
          <w:b/>
        </w:rPr>
      </w:pPr>
      <w:r>
        <w:rPr>
          <w:b/>
        </w:rPr>
        <w:t>Начало сеансов 16.00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C4C57" w:rsidRPr="00874AC2" w:rsidTr="008C4C57">
        <w:tc>
          <w:tcPr>
            <w:tcW w:w="9570" w:type="dxa"/>
          </w:tcPr>
          <w:p w:rsidR="008C4C57" w:rsidRPr="00874AC2" w:rsidRDefault="008C4C57" w:rsidP="0042231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15 октября</w:t>
            </w:r>
          </w:p>
        </w:tc>
      </w:tr>
      <w:tr w:rsidR="008C4C57" w:rsidRPr="00874AC2" w:rsidTr="008C4C57">
        <w:tc>
          <w:tcPr>
            <w:tcW w:w="9570" w:type="dxa"/>
          </w:tcPr>
          <w:p w:rsidR="00CE0046" w:rsidRPr="00C226D0" w:rsidRDefault="008C4C57" w:rsidP="00E627F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Показ</w:t>
            </w:r>
            <w:r w:rsidRPr="00874AC2">
              <w:rPr>
                <w:rFonts w:cs="Times New Roman"/>
                <w:i/>
                <w:szCs w:val="28"/>
              </w:rPr>
              <w:t xml:space="preserve"> </w:t>
            </w:r>
            <w:r w:rsidRPr="00874AC2">
              <w:rPr>
                <w:rFonts w:cs="Times New Roman"/>
                <w:b/>
                <w:i/>
                <w:szCs w:val="28"/>
              </w:rPr>
              <w:t>фильма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="00874AC2">
              <w:rPr>
                <w:rFonts w:cs="Times New Roman"/>
                <w:szCs w:val="28"/>
              </w:rPr>
              <w:t>«</w:t>
            </w:r>
            <w:r w:rsidRPr="00874AC2">
              <w:rPr>
                <w:rFonts w:cs="Times New Roman"/>
                <w:szCs w:val="28"/>
                <w:lang w:val="en-US"/>
              </w:rPr>
              <w:t>Planetary</w:t>
            </w:r>
            <w:r w:rsidR="00874AC2">
              <w:rPr>
                <w:rFonts w:cs="Times New Roman"/>
                <w:szCs w:val="28"/>
              </w:rPr>
              <w:t>»</w:t>
            </w:r>
            <w:r w:rsidRPr="00874AC2">
              <w:rPr>
                <w:rFonts w:cs="Times New Roman"/>
                <w:szCs w:val="28"/>
              </w:rPr>
              <w:t xml:space="preserve"> (Планета)</w:t>
            </w:r>
          </w:p>
          <w:p w:rsidR="00C43BA1" w:rsidRPr="00874AC2" w:rsidRDefault="008C4C57" w:rsidP="0042231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Дискуссия</w:t>
            </w:r>
            <w:r w:rsidR="00C43BA1" w:rsidRPr="00874AC2">
              <w:rPr>
                <w:rFonts w:cs="Times New Roman"/>
                <w:szCs w:val="28"/>
              </w:rPr>
              <w:t xml:space="preserve"> </w:t>
            </w:r>
            <w:r w:rsidRPr="00874AC2">
              <w:rPr>
                <w:rFonts w:cs="Times New Roman"/>
                <w:szCs w:val="28"/>
              </w:rPr>
              <w:t xml:space="preserve">«Философско-историческая перспектива </w:t>
            </w:r>
            <w:r w:rsidR="00C43BA1" w:rsidRPr="00874AC2">
              <w:rPr>
                <w:rFonts w:cs="Times New Roman"/>
                <w:szCs w:val="28"/>
              </w:rPr>
              <w:t xml:space="preserve">развития </w:t>
            </w:r>
            <w:r w:rsidRPr="00874AC2">
              <w:rPr>
                <w:rFonts w:cs="Times New Roman"/>
                <w:szCs w:val="28"/>
              </w:rPr>
              <w:t>природоохранных идей, идей взаимодействия человека с природой и техникой»</w:t>
            </w:r>
            <w:r w:rsidR="001069A2">
              <w:rPr>
                <w:rFonts w:cs="Times New Roman"/>
                <w:szCs w:val="28"/>
              </w:rPr>
              <w:t xml:space="preserve"> </w:t>
            </w:r>
          </w:p>
        </w:tc>
      </w:tr>
      <w:tr w:rsidR="008C4C57" w:rsidRPr="00874AC2" w:rsidTr="008C4C57">
        <w:tc>
          <w:tcPr>
            <w:tcW w:w="9570" w:type="dxa"/>
          </w:tcPr>
          <w:p w:rsidR="008C4C57" w:rsidRPr="00874AC2" w:rsidRDefault="00C43BA1" w:rsidP="0042231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22 октября</w:t>
            </w:r>
          </w:p>
        </w:tc>
      </w:tr>
      <w:tr w:rsidR="00C43BA1" w:rsidRPr="00874AC2" w:rsidTr="008C4C57">
        <w:tc>
          <w:tcPr>
            <w:tcW w:w="9570" w:type="dxa"/>
          </w:tcPr>
          <w:p w:rsidR="00ED7D0E" w:rsidRPr="00C226D0" w:rsidRDefault="00CE0046" w:rsidP="00E627F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Показ</w:t>
            </w:r>
            <w:r w:rsidRPr="00874AC2">
              <w:rPr>
                <w:rFonts w:cs="Times New Roman"/>
                <w:i/>
                <w:szCs w:val="28"/>
              </w:rPr>
              <w:t xml:space="preserve"> </w:t>
            </w:r>
            <w:r w:rsidRPr="00874AC2">
              <w:rPr>
                <w:rFonts w:cs="Times New Roman"/>
                <w:b/>
                <w:i/>
                <w:szCs w:val="28"/>
              </w:rPr>
              <w:t>фильма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="00874AC2">
              <w:rPr>
                <w:rFonts w:cs="Times New Roman"/>
                <w:szCs w:val="28"/>
              </w:rPr>
              <w:t>«</w:t>
            </w:r>
            <w:r w:rsidRPr="00874AC2">
              <w:rPr>
                <w:rFonts w:cs="Times New Roman"/>
                <w:szCs w:val="28"/>
                <w:lang w:val="en-US"/>
              </w:rPr>
              <w:t>More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Pr="00874AC2">
              <w:rPr>
                <w:rFonts w:cs="Times New Roman"/>
                <w:szCs w:val="28"/>
                <w:lang w:val="en-US"/>
              </w:rPr>
              <w:t>than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Pr="00874AC2">
              <w:rPr>
                <w:rFonts w:cs="Times New Roman"/>
                <w:szCs w:val="28"/>
                <w:lang w:val="en-US"/>
              </w:rPr>
              <w:t>Honey</w:t>
            </w:r>
            <w:r w:rsidR="00874AC2">
              <w:rPr>
                <w:rFonts w:cs="Times New Roman"/>
                <w:szCs w:val="28"/>
              </w:rPr>
              <w:t>»</w:t>
            </w:r>
            <w:r w:rsidRPr="00874AC2">
              <w:rPr>
                <w:rFonts w:cs="Times New Roman"/>
                <w:szCs w:val="28"/>
              </w:rPr>
              <w:t xml:space="preserve"> (Больше, чем мед)</w:t>
            </w:r>
          </w:p>
          <w:p w:rsidR="00CE0046" w:rsidRPr="00874AC2" w:rsidRDefault="00CE0046" w:rsidP="0042231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Научно-образовательный проект «</w:t>
            </w:r>
            <w:proofErr w:type="spellStart"/>
            <w:r w:rsidRPr="00874AC2">
              <w:rPr>
                <w:rFonts w:cs="Times New Roman"/>
                <w:b/>
                <w:i/>
                <w:szCs w:val="28"/>
              </w:rPr>
              <w:t>Академикум</w:t>
            </w:r>
            <w:proofErr w:type="spellEnd"/>
            <w:r w:rsidRPr="00874AC2">
              <w:rPr>
                <w:rFonts w:cs="Times New Roman"/>
                <w:b/>
                <w:i/>
                <w:szCs w:val="28"/>
              </w:rPr>
              <w:t>»</w:t>
            </w:r>
            <w:r w:rsidRPr="00874AC2">
              <w:rPr>
                <w:rFonts w:cs="Times New Roman"/>
                <w:b/>
                <w:szCs w:val="28"/>
              </w:rPr>
              <w:t xml:space="preserve"> - </w:t>
            </w:r>
            <w:r w:rsidRPr="00874AC2">
              <w:rPr>
                <w:rFonts w:cs="Times New Roman"/>
                <w:szCs w:val="28"/>
              </w:rPr>
              <w:t>лекция «</w:t>
            </w:r>
            <w:r w:rsidRPr="00874AC2">
              <w:rPr>
                <w:rFonts w:cs="Times New Roman"/>
                <w:bCs/>
                <w:szCs w:val="28"/>
              </w:rPr>
              <w:t>Видовое разнообразие и экология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Pr="00874AC2">
              <w:rPr>
                <w:rFonts w:cs="Times New Roman"/>
                <w:bCs/>
                <w:szCs w:val="28"/>
              </w:rPr>
              <w:t xml:space="preserve">пчёл трибы </w:t>
            </w:r>
            <w:proofErr w:type="spellStart"/>
            <w:r w:rsidRPr="00874AC2">
              <w:rPr>
                <w:rFonts w:cs="Times New Roman"/>
                <w:bCs/>
                <w:szCs w:val="28"/>
              </w:rPr>
              <w:t>Bombini</w:t>
            </w:r>
            <w:proofErr w:type="spellEnd"/>
            <w:r w:rsidRPr="00874AC2">
              <w:rPr>
                <w:rFonts w:cs="Times New Roman"/>
                <w:bCs/>
                <w:szCs w:val="28"/>
              </w:rPr>
              <w:t xml:space="preserve"> (</w:t>
            </w:r>
            <w:proofErr w:type="spellStart"/>
            <w:r w:rsidRPr="00874AC2">
              <w:rPr>
                <w:rFonts w:cs="Times New Roman"/>
                <w:bCs/>
                <w:i/>
                <w:szCs w:val="28"/>
              </w:rPr>
              <w:t>hymenoptera</w:t>
            </w:r>
            <w:proofErr w:type="spellEnd"/>
            <w:r w:rsidRPr="00874AC2">
              <w:rPr>
                <w:rFonts w:cs="Times New Roman"/>
                <w:bCs/>
                <w:i/>
                <w:szCs w:val="28"/>
              </w:rPr>
              <w:t xml:space="preserve">, </w:t>
            </w:r>
            <w:proofErr w:type="spellStart"/>
            <w:r w:rsidRPr="00874AC2">
              <w:rPr>
                <w:rFonts w:cs="Times New Roman"/>
                <w:bCs/>
                <w:i/>
                <w:szCs w:val="28"/>
              </w:rPr>
              <w:t>apidae</w:t>
            </w:r>
            <w:proofErr w:type="spellEnd"/>
            <w:r w:rsidRPr="00874AC2">
              <w:rPr>
                <w:rFonts w:cs="Times New Roman"/>
                <w:bCs/>
                <w:szCs w:val="28"/>
              </w:rPr>
              <w:t>)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Pr="00874AC2">
              <w:rPr>
                <w:rFonts w:cs="Times New Roman"/>
                <w:bCs/>
                <w:szCs w:val="28"/>
              </w:rPr>
              <w:t xml:space="preserve">естественных и урбанизированных экосистем </w:t>
            </w:r>
            <w:proofErr w:type="spellStart"/>
            <w:r w:rsidRPr="00874AC2">
              <w:rPr>
                <w:rFonts w:cs="Times New Roman"/>
                <w:bCs/>
                <w:szCs w:val="28"/>
              </w:rPr>
              <w:t>куз</w:t>
            </w:r>
            <w:r w:rsidR="001069A2">
              <w:rPr>
                <w:rFonts w:cs="Times New Roman"/>
                <w:bCs/>
                <w:szCs w:val="28"/>
              </w:rPr>
              <w:t>нецко-салаирской</w:t>
            </w:r>
            <w:proofErr w:type="spellEnd"/>
            <w:r w:rsidR="001069A2">
              <w:rPr>
                <w:rFonts w:cs="Times New Roman"/>
                <w:bCs/>
                <w:szCs w:val="28"/>
              </w:rPr>
              <w:t xml:space="preserve"> горной области»</w:t>
            </w:r>
            <w:r w:rsidR="001069A2">
              <w:rPr>
                <w:rFonts w:cs="Times New Roman"/>
                <w:szCs w:val="28"/>
              </w:rPr>
              <w:t xml:space="preserve"> </w:t>
            </w:r>
          </w:p>
        </w:tc>
      </w:tr>
      <w:tr w:rsidR="008C4C57" w:rsidRPr="00874AC2" w:rsidTr="008C4C57">
        <w:tc>
          <w:tcPr>
            <w:tcW w:w="9570" w:type="dxa"/>
          </w:tcPr>
          <w:p w:rsidR="008C4C57" w:rsidRPr="00874AC2" w:rsidRDefault="00C43BA1" w:rsidP="0042231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29 октября</w:t>
            </w:r>
          </w:p>
        </w:tc>
      </w:tr>
      <w:tr w:rsidR="00C43BA1" w:rsidRPr="00874AC2" w:rsidTr="008C4C57">
        <w:tc>
          <w:tcPr>
            <w:tcW w:w="9570" w:type="dxa"/>
          </w:tcPr>
          <w:p w:rsidR="001069A2" w:rsidRDefault="00CE0046" w:rsidP="00874AC2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Показ</w:t>
            </w:r>
            <w:r w:rsidRPr="00874AC2">
              <w:rPr>
                <w:rFonts w:cs="Times New Roman"/>
                <w:i/>
                <w:szCs w:val="28"/>
              </w:rPr>
              <w:t xml:space="preserve"> </w:t>
            </w:r>
            <w:r w:rsidRPr="00874AC2">
              <w:rPr>
                <w:rFonts w:cs="Times New Roman"/>
                <w:b/>
                <w:i/>
                <w:szCs w:val="28"/>
              </w:rPr>
              <w:t>фильма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="00874AC2">
              <w:rPr>
                <w:rFonts w:cs="Times New Roman"/>
                <w:szCs w:val="28"/>
              </w:rPr>
              <w:t>«</w:t>
            </w:r>
            <w:r w:rsidRPr="00874AC2">
              <w:rPr>
                <w:rFonts w:cs="Times New Roman"/>
                <w:szCs w:val="28"/>
              </w:rPr>
              <w:t>Чудеса России</w:t>
            </w:r>
            <w:r w:rsidR="00874AC2">
              <w:rPr>
                <w:rFonts w:cs="Times New Roman"/>
                <w:szCs w:val="28"/>
              </w:rPr>
              <w:t>»</w:t>
            </w:r>
            <w:r w:rsidRPr="00874AC2">
              <w:rPr>
                <w:rFonts w:cs="Times New Roman"/>
                <w:szCs w:val="28"/>
              </w:rPr>
              <w:t xml:space="preserve"> </w:t>
            </w:r>
          </w:p>
          <w:p w:rsidR="00C62DC1" w:rsidRPr="00874AC2" w:rsidRDefault="00874AC2" w:rsidP="00C62DC1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 xml:space="preserve">Дискуссия </w:t>
            </w:r>
          </w:p>
          <w:p w:rsidR="00ED7D0E" w:rsidRPr="00874AC2" w:rsidRDefault="00ED7D0E" w:rsidP="001069A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</w:p>
        </w:tc>
      </w:tr>
      <w:tr w:rsidR="00C43BA1" w:rsidRPr="00874AC2" w:rsidTr="00C43BA1">
        <w:trPr>
          <w:trHeight w:val="345"/>
        </w:trPr>
        <w:tc>
          <w:tcPr>
            <w:tcW w:w="9570" w:type="dxa"/>
            <w:tcBorders>
              <w:bottom w:val="single" w:sz="4" w:space="0" w:color="auto"/>
            </w:tcBorders>
          </w:tcPr>
          <w:p w:rsidR="00C43BA1" w:rsidRPr="00874AC2" w:rsidRDefault="00C43BA1" w:rsidP="0042231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5 ноября</w:t>
            </w:r>
          </w:p>
        </w:tc>
      </w:tr>
      <w:tr w:rsidR="00C43BA1" w:rsidRPr="00874AC2" w:rsidTr="00444F65">
        <w:trPr>
          <w:trHeight w:val="545"/>
        </w:trPr>
        <w:tc>
          <w:tcPr>
            <w:tcW w:w="9570" w:type="dxa"/>
            <w:tcBorders>
              <w:top w:val="single" w:sz="4" w:space="0" w:color="auto"/>
            </w:tcBorders>
          </w:tcPr>
          <w:p w:rsidR="00C347BD" w:rsidRPr="00ED7D0E" w:rsidRDefault="00CE0046" w:rsidP="00444F65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Научно-образовательный проект «</w:t>
            </w:r>
            <w:proofErr w:type="spellStart"/>
            <w:r w:rsidRPr="00874AC2">
              <w:rPr>
                <w:rFonts w:cs="Times New Roman"/>
                <w:b/>
                <w:i/>
                <w:szCs w:val="28"/>
              </w:rPr>
              <w:t>Академикум</w:t>
            </w:r>
            <w:proofErr w:type="spellEnd"/>
            <w:r w:rsidRPr="00874AC2">
              <w:rPr>
                <w:rFonts w:cs="Times New Roman"/>
                <w:b/>
                <w:i/>
                <w:szCs w:val="28"/>
              </w:rPr>
              <w:t>»</w:t>
            </w:r>
            <w:r w:rsidR="00874AC2" w:rsidRPr="00874AC2">
              <w:rPr>
                <w:rFonts w:cs="Times New Roman"/>
                <w:b/>
                <w:i/>
                <w:szCs w:val="28"/>
              </w:rPr>
              <w:t xml:space="preserve"> </w:t>
            </w:r>
          </w:p>
        </w:tc>
      </w:tr>
      <w:tr w:rsidR="008C4C57" w:rsidRPr="00874AC2" w:rsidTr="008C4C57">
        <w:tc>
          <w:tcPr>
            <w:tcW w:w="9570" w:type="dxa"/>
          </w:tcPr>
          <w:p w:rsidR="008C4C57" w:rsidRPr="00874AC2" w:rsidRDefault="00C43BA1" w:rsidP="00E627F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12 ноября</w:t>
            </w:r>
            <w:r w:rsidR="001069A2">
              <w:rPr>
                <w:rFonts w:cs="Times New Roman"/>
                <w:b/>
                <w:szCs w:val="28"/>
              </w:rPr>
              <w:t xml:space="preserve"> 16 </w:t>
            </w:r>
            <w:r w:rsidR="001069A2" w:rsidRPr="001069A2">
              <w:rPr>
                <w:rFonts w:cs="Times New Roman"/>
                <w:b/>
                <w:szCs w:val="28"/>
                <w:vertAlign w:val="superscript"/>
              </w:rPr>
              <w:t>00</w:t>
            </w:r>
          </w:p>
        </w:tc>
      </w:tr>
      <w:tr w:rsidR="00C43BA1" w:rsidRPr="00874AC2" w:rsidTr="008C4C57">
        <w:tc>
          <w:tcPr>
            <w:tcW w:w="9570" w:type="dxa"/>
          </w:tcPr>
          <w:p w:rsidR="00E44B2B" w:rsidRDefault="00CE0046" w:rsidP="00E627F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Показ</w:t>
            </w:r>
            <w:r w:rsidRPr="00874AC2">
              <w:rPr>
                <w:rFonts w:cs="Times New Roman"/>
                <w:i/>
                <w:szCs w:val="28"/>
              </w:rPr>
              <w:t xml:space="preserve"> </w:t>
            </w:r>
            <w:r w:rsidRPr="00874AC2">
              <w:rPr>
                <w:rFonts w:cs="Times New Roman"/>
                <w:b/>
                <w:i/>
                <w:szCs w:val="28"/>
              </w:rPr>
              <w:t>фильма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Pr="00874AC2">
              <w:rPr>
                <w:rFonts w:cs="Times New Roman"/>
                <w:szCs w:val="28"/>
                <w:lang w:val="en-US"/>
              </w:rPr>
              <w:t>Particle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Pr="00874AC2">
              <w:rPr>
                <w:rFonts w:cs="Times New Roman"/>
                <w:szCs w:val="28"/>
                <w:lang w:val="en-US"/>
              </w:rPr>
              <w:t>Fever</w:t>
            </w:r>
            <w:r w:rsidRPr="00874AC2">
              <w:rPr>
                <w:rFonts w:cs="Times New Roman"/>
                <w:szCs w:val="28"/>
              </w:rPr>
              <w:t xml:space="preserve"> (Страсти по частицам)</w:t>
            </w:r>
          </w:p>
          <w:p w:rsidR="00C226D0" w:rsidRPr="00C226D0" w:rsidRDefault="00E44B2B" w:rsidP="00422314">
            <w:pPr>
              <w:ind w:firstLine="0"/>
              <w:rPr>
                <w:rFonts w:cs="Times New Roman"/>
                <w:szCs w:val="28"/>
              </w:rPr>
            </w:pPr>
            <w:r w:rsidRPr="00E44B2B">
              <w:rPr>
                <w:rFonts w:cs="Times New Roman"/>
                <w:b/>
                <w:i/>
                <w:szCs w:val="28"/>
              </w:rPr>
              <w:t xml:space="preserve">Дискуссия </w:t>
            </w:r>
          </w:p>
        </w:tc>
      </w:tr>
      <w:tr w:rsidR="008C4C57" w:rsidRPr="00874AC2" w:rsidTr="008C4C57">
        <w:tc>
          <w:tcPr>
            <w:tcW w:w="9570" w:type="dxa"/>
          </w:tcPr>
          <w:p w:rsidR="008C4C57" w:rsidRPr="00874AC2" w:rsidRDefault="00C43BA1" w:rsidP="00E627F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19 ноября</w:t>
            </w:r>
            <w:r w:rsidR="001069A2">
              <w:rPr>
                <w:rFonts w:cs="Times New Roman"/>
                <w:b/>
                <w:szCs w:val="28"/>
              </w:rPr>
              <w:t xml:space="preserve"> 16 </w:t>
            </w:r>
            <w:r w:rsidR="001069A2" w:rsidRPr="001069A2">
              <w:rPr>
                <w:rFonts w:cs="Times New Roman"/>
                <w:b/>
                <w:szCs w:val="28"/>
                <w:vertAlign w:val="superscript"/>
              </w:rPr>
              <w:t>00</w:t>
            </w:r>
          </w:p>
        </w:tc>
      </w:tr>
      <w:tr w:rsidR="00C43BA1" w:rsidRPr="00874AC2" w:rsidTr="008C4C57">
        <w:tc>
          <w:tcPr>
            <w:tcW w:w="9570" w:type="dxa"/>
          </w:tcPr>
          <w:p w:rsidR="00C43BA1" w:rsidRDefault="00CE0046" w:rsidP="00E627F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Показ</w:t>
            </w:r>
            <w:r w:rsidRPr="00874AC2">
              <w:rPr>
                <w:rFonts w:cs="Times New Roman"/>
                <w:i/>
                <w:szCs w:val="28"/>
              </w:rPr>
              <w:t xml:space="preserve"> </w:t>
            </w:r>
            <w:r w:rsidRPr="00874AC2">
              <w:rPr>
                <w:rFonts w:cs="Times New Roman"/>
                <w:b/>
                <w:i/>
                <w:szCs w:val="28"/>
              </w:rPr>
              <w:t>фильма</w:t>
            </w:r>
            <w:r w:rsidR="00E627F4" w:rsidRPr="00874AC2">
              <w:rPr>
                <w:rFonts w:cs="Times New Roman"/>
                <w:szCs w:val="28"/>
              </w:rPr>
              <w:t xml:space="preserve"> </w:t>
            </w:r>
            <w:r w:rsidR="00E627F4" w:rsidRPr="00874AC2">
              <w:rPr>
                <w:rFonts w:cs="Times New Roman"/>
                <w:szCs w:val="28"/>
                <w:lang w:val="en-US"/>
              </w:rPr>
              <w:t>Slingshot</w:t>
            </w:r>
            <w:r w:rsidR="00C226D0">
              <w:rPr>
                <w:rFonts w:cs="Times New Roman"/>
                <w:szCs w:val="28"/>
              </w:rPr>
              <w:t xml:space="preserve"> (</w:t>
            </w:r>
            <w:proofErr w:type="spellStart"/>
            <w:r w:rsidR="00C226D0">
              <w:rPr>
                <w:rFonts w:cs="Times New Roman"/>
                <w:szCs w:val="28"/>
              </w:rPr>
              <w:t>Слингшот</w:t>
            </w:r>
            <w:proofErr w:type="spellEnd"/>
            <w:r w:rsidR="00C226D0">
              <w:rPr>
                <w:rFonts w:cs="Times New Roman"/>
                <w:szCs w:val="28"/>
              </w:rPr>
              <w:t>)</w:t>
            </w:r>
          </w:p>
          <w:p w:rsidR="00E44B2B" w:rsidRPr="00874AC2" w:rsidRDefault="00E44B2B" w:rsidP="00422314">
            <w:pPr>
              <w:ind w:firstLine="0"/>
              <w:rPr>
                <w:rFonts w:cs="Times New Roman"/>
                <w:szCs w:val="28"/>
              </w:rPr>
            </w:pPr>
            <w:r w:rsidRPr="00E44B2B">
              <w:rPr>
                <w:rFonts w:cs="Times New Roman"/>
                <w:b/>
                <w:i/>
                <w:szCs w:val="28"/>
              </w:rPr>
              <w:t>Дискуссия</w:t>
            </w:r>
          </w:p>
        </w:tc>
      </w:tr>
      <w:tr w:rsidR="008C4C57" w:rsidRPr="00874AC2" w:rsidTr="008C4C57">
        <w:tc>
          <w:tcPr>
            <w:tcW w:w="9570" w:type="dxa"/>
          </w:tcPr>
          <w:p w:rsidR="008C4C57" w:rsidRPr="00874AC2" w:rsidRDefault="00C43BA1" w:rsidP="00E627F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26 ноября</w:t>
            </w:r>
            <w:r w:rsidR="001069A2">
              <w:rPr>
                <w:rFonts w:cs="Times New Roman"/>
                <w:b/>
                <w:szCs w:val="28"/>
              </w:rPr>
              <w:t xml:space="preserve"> 16 </w:t>
            </w:r>
            <w:r w:rsidR="001069A2" w:rsidRPr="001069A2">
              <w:rPr>
                <w:rFonts w:cs="Times New Roman"/>
                <w:b/>
                <w:szCs w:val="28"/>
                <w:vertAlign w:val="superscript"/>
              </w:rPr>
              <w:t>00</w:t>
            </w:r>
          </w:p>
        </w:tc>
      </w:tr>
      <w:tr w:rsidR="00CE0046" w:rsidRPr="00874AC2" w:rsidTr="008C4C57">
        <w:tc>
          <w:tcPr>
            <w:tcW w:w="9570" w:type="dxa"/>
          </w:tcPr>
          <w:p w:rsidR="00ED7D0E" w:rsidRPr="00FF557B" w:rsidRDefault="00CE0046" w:rsidP="00E627F4">
            <w:pPr>
              <w:ind w:firstLine="0"/>
            </w:pPr>
            <w:r w:rsidRPr="00ED7D0E">
              <w:rPr>
                <w:rFonts w:cs="Times New Roman"/>
                <w:b/>
                <w:i/>
                <w:szCs w:val="28"/>
              </w:rPr>
              <w:t>Показ</w:t>
            </w:r>
            <w:r w:rsidRPr="00ED7D0E">
              <w:rPr>
                <w:rFonts w:cs="Times New Roman"/>
                <w:i/>
                <w:szCs w:val="28"/>
              </w:rPr>
              <w:t xml:space="preserve"> </w:t>
            </w:r>
            <w:r w:rsidRPr="00ED7D0E">
              <w:rPr>
                <w:rFonts w:cs="Times New Roman"/>
                <w:b/>
                <w:i/>
                <w:szCs w:val="28"/>
              </w:rPr>
              <w:t>фильма</w:t>
            </w:r>
            <w:r w:rsidR="00ED7D0E" w:rsidRPr="00ED7D0E">
              <w:t xml:space="preserve"> </w:t>
            </w:r>
            <w:r w:rsidR="00ED7D0E">
              <w:t>«</w:t>
            </w:r>
            <w:r w:rsidR="00ED7D0E" w:rsidRPr="00ED7D0E">
              <w:rPr>
                <w:lang w:val="en-US"/>
              </w:rPr>
              <w:t>The</w:t>
            </w:r>
            <w:r w:rsidR="00ED7D0E" w:rsidRPr="0046177C">
              <w:t xml:space="preserve"> </w:t>
            </w:r>
            <w:r w:rsidR="00ED7D0E" w:rsidRPr="00ED7D0E">
              <w:rPr>
                <w:lang w:val="en-US"/>
              </w:rPr>
              <w:t>Singularity</w:t>
            </w:r>
            <w:r w:rsidR="00ED7D0E">
              <w:t>» (Сингулярность)</w:t>
            </w:r>
          </w:p>
          <w:p w:rsidR="00E627F4" w:rsidRPr="00874AC2" w:rsidRDefault="00E627F4" w:rsidP="00E627F4">
            <w:pPr>
              <w:ind w:firstLine="0"/>
              <w:rPr>
                <w:rFonts w:cs="Times New Roman"/>
                <w:b/>
                <w:szCs w:val="28"/>
              </w:rPr>
            </w:pPr>
          </w:p>
          <w:p w:rsidR="00FF4046" w:rsidRPr="00FF557B" w:rsidRDefault="00CE0046" w:rsidP="0042231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Неформальные встречи с учеными «Научные гостиные»</w:t>
            </w:r>
          </w:p>
        </w:tc>
      </w:tr>
      <w:tr w:rsidR="00C43BA1" w:rsidRPr="00874AC2" w:rsidTr="008C4C57">
        <w:tc>
          <w:tcPr>
            <w:tcW w:w="9570" w:type="dxa"/>
          </w:tcPr>
          <w:p w:rsidR="00C43BA1" w:rsidRPr="00874AC2" w:rsidRDefault="00C43BA1" w:rsidP="00E627F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3 декабря</w:t>
            </w:r>
            <w:r w:rsidR="001069A2">
              <w:rPr>
                <w:rFonts w:cs="Times New Roman"/>
                <w:b/>
                <w:szCs w:val="28"/>
              </w:rPr>
              <w:t xml:space="preserve"> 16 </w:t>
            </w:r>
            <w:r w:rsidR="001069A2" w:rsidRPr="001069A2">
              <w:rPr>
                <w:rFonts w:cs="Times New Roman"/>
                <w:b/>
                <w:szCs w:val="28"/>
                <w:vertAlign w:val="superscript"/>
              </w:rPr>
              <w:t>00</w:t>
            </w:r>
          </w:p>
        </w:tc>
      </w:tr>
      <w:tr w:rsidR="00CE0046" w:rsidRPr="00874AC2" w:rsidTr="008C4C57">
        <w:tc>
          <w:tcPr>
            <w:tcW w:w="9570" w:type="dxa"/>
          </w:tcPr>
          <w:p w:rsidR="00F47D5A" w:rsidRDefault="00CE0046" w:rsidP="00E627F4">
            <w:pPr>
              <w:ind w:firstLine="0"/>
              <w:rPr>
                <w:rFonts w:cs="Times New Roman"/>
                <w:b/>
                <w:i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Показ</w:t>
            </w:r>
            <w:r w:rsidRPr="00874AC2">
              <w:rPr>
                <w:rFonts w:cs="Times New Roman"/>
                <w:i/>
                <w:szCs w:val="28"/>
              </w:rPr>
              <w:t xml:space="preserve"> </w:t>
            </w:r>
            <w:r w:rsidRPr="00874AC2">
              <w:rPr>
                <w:rFonts w:cs="Times New Roman"/>
                <w:b/>
                <w:i/>
                <w:szCs w:val="28"/>
              </w:rPr>
              <w:t>фильма</w:t>
            </w:r>
            <w:r w:rsidR="00E627F4" w:rsidRPr="00874AC2">
              <w:rPr>
                <w:rFonts w:cs="Times New Roman"/>
                <w:szCs w:val="28"/>
              </w:rPr>
              <w:t xml:space="preserve"> Цикл «Заповедная Россия» (Кузнецкий Алатау, </w:t>
            </w:r>
            <w:r w:rsidR="00422314">
              <w:rPr>
                <w:rFonts w:cs="Times New Roman"/>
                <w:szCs w:val="28"/>
              </w:rPr>
              <w:t>Байкало-Ленский заповедник</w:t>
            </w:r>
            <w:r w:rsidR="00E627F4" w:rsidRPr="00874AC2">
              <w:rPr>
                <w:rFonts w:cs="Times New Roman"/>
                <w:szCs w:val="28"/>
              </w:rPr>
              <w:t xml:space="preserve">, </w:t>
            </w:r>
            <w:proofErr w:type="spellStart"/>
            <w:r w:rsidR="00E627F4" w:rsidRPr="00874AC2">
              <w:rPr>
                <w:rFonts w:cs="Times New Roman"/>
                <w:szCs w:val="28"/>
              </w:rPr>
              <w:t>Баргузинский</w:t>
            </w:r>
            <w:proofErr w:type="spellEnd"/>
            <w:r w:rsidR="00E627F4" w:rsidRPr="00874AC2">
              <w:rPr>
                <w:rFonts w:cs="Times New Roman"/>
                <w:szCs w:val="28"/>
              </w:rPr>
              <w:t xml:space="preserve"> заповедник, Саяно-Шушенский запо</w:t>
            </w:r>
            <w:r w:rsidR="005826B3">
              <w:rPr>
                <w:rFonts w:cs="Times New Roman"/>
                <w:szCs w:val="28"/>
              </w:rPr>
              <w:t>ведник)</w:t>
            </w:r>
          </w:p>
          <w:p w:rsidR="009F7821" w:rsidRPr="00F47D5A" w:rsidRDefault="00CE0046" w:rsidP="00422314">
            <w:pPr>
              <w:ind w:firstLine="0"/>
              <w:rPr>
                <w:rFonts w:cs="Times New Roman"/>
                <w:b/>
                <w:i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Неформальные встречи с учеными «Научные гостиные»</w:t>
            </w:r>
          </w:p>
        </w:tc>
      </w:tr>
      <w:tr w:rsidR="00C43BA1" w:rsidRPr="00874AC2" w:rsidTr="008C4C57">
        <w:tc>
          <w:tcPr>
            <w:tcW w:w="9570" w:type="dxa"/>
          </w:tcPr>
          <w:p w:rsidR="00C43BA1" w:rsidRPr="00874AC2" w:rsidRDefault="00C43BA1" w:rsidP="00E627F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10 декабря</w:t>
            </w:r>
            <w:r w:rsidR="001069A2">
              <w:rPr>
                <w:rFonts w:cs="Times New Roman"/>
                <w:b/>
                <w:szCs w:val="28"/>
              </w:rPr>
              <w:t xml:space="preserve"> 16 </w:t>
            </w:r>
            <w:r w:rsidR="001069A2" w:rsidRPr="001069A2">
              <w:rPr>
                <w:rFonts w:cs="Times New Roman"/>
                <w:b/>
                <w:szCs w:val="28"/>
                <w:vertAlign w:val="superscript"/>
              </w:rPr>
              <w:t>00</w:t>
            </w:r>
          </w:p>
        </w:tc>
      </w:tr>
      <w:tr w:rsidR="00CE0046" w:rsidRPr="00874AC2" w:rsidTr="008C4C57">
        <w:tc>
          <w:tcPr>
            <w:tcW w:w="9570" w:type="dxa"/>
          </w:tcPr>
          <w:p w:rsidR="00CE0046" w:rsidRPr="00874AC2" w:rsidRDefault="00CE0046" w:rsidP="00E627F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Показ</w:t>
            </w:r>
            <w:r w:rsidRPr="00874AC2">
              <w:rPr>
                <w:rFonts w:cs="Times New Roman"/>
                <w:i/>
                <w:szCs w:val="28"/>
              </w:rPr>
              <w:t xml:space="preserve"> </w:t>
            </w:r>
            <w:r w:rsidRPr="00874AC2">
              <w:rPr>
                <w:rFonts w:cs="Times New Roman"/>
                <w:b/>
                <w:i/>
                <w:szCs w:val="28"/>
              </w:rPr>
              <w:t>фильма</w:t>
            </w:r>
            <w:r w:rsidRPr="00874AC2">
              <w:rPr>
                <w:rFonts w:cs="Times New Roman"/>
                <w:szCs w:val="28"/>
              </w:rPr>
              <w:t xml:space="preserve"> </w:t>
            </w:r>
            <w:r w:rsidR="009F7821">
              <w:rPr>
                <w:rFonts w:cs="Times New Roman"/>
                <w:szCs w:val="28"/>
              </w:rPr>
              <w:t>«</w:t>
            </w:r>
            <w:r w:rsidRPr="00874AC2">
              <w:rPr>
                <w:rFonts w:cs="Times New Roman"/>
                <w:szCs w:val="28"/>
              </w:rPr>
              <w:t>Чувственная математика</w:t>
            </w:r>
            <w:r w:rsidR="009F7821">
              <w:rPr>
                <w:rFonts w:cs="Times New Roman"/>
                <w:szCs w:val="28"/>
              </w:rPr>
              <w:t>»</w:t>
            </w:r>
          </w:p>
          <w:p w:rsidR="00CE0046" w:rsidRPr="00874AC2" w:rsidRDefault="00CE0046" w:rsidP="00422314">
            <w:pPr>
              <w:ind w:firstLine="0"/>
              <w:rPr>
                <w:rFonts w:cs="Times New Roman"/>
                <w:szCs w:val="28"/>
              </w:rPr>
            </w:pPr>
            <w:r w:rsidRPr="00874AC2">
              <w:rPr>
                <w:rFonts w:cs="Times New Roman"/>
                <w:b/>
                <w:i/>
                <w:szCs w:val="28"/>
              </w:rPr>
              <w:t>Неформальные встречи с учеными «Научные гостиные»</w:t>
            </w:r>
            <w:r w:rsidRPr="00874AC2">
              <w:rPr>
                <w:rFonts w:cs="Times New Roman"/>
                <w:szCs w:val="28"/>
              </w:rPr>
              <w:t xml:space="preserve"> </w:t>
            </w:r>
          </w:p>
        </w:tc>
      </w:tr>
      <w:tr w:rsidR="00C43BA1" w:rsidRPr="00874AC2" w:rsidTr="008C4C57">
        <w:tc>
          <w:tcPr>
            <w:tcW w:w="9570" w:type="dxa"/>
          </w:tcPr>
          <w:p w:rsidR="00C43BA1" w:rsidRPr="00874AC2" w:rsidRDefault="00C43BA1" w:rsidP="00E627F4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874AC2">
              <w:rPr>
                <w:rFonts w:cs="Times New Roman"/>
                <w:b/>
                <w:szCs w:val="28"/>
              </w:rPr>
              <w:t>15 декабря</w:t>
            </w:r>
            <w:r w:rsidR="001069A2">
              <w:rPr>
                <w:rFonts w:cs="Times New Roman"/>
                <w:b/>
                <w:szCs w:val="28"/>
              </w:rPr>
              <w:t xml:space="preserve"> 16 </w:t>
            </w:r>
            <w:r w:rsidR="001069A2" w:rsidRPr="001069A2">
              <w:rPr>
                <w:rFonts w:cs="Times New Roman"/>
                <w:b/>
                <w:szCs w:val="28"/>
                <w:vertAlign w:val="superscript"/>
              </w:rPr>
              <w:t>00</w:t>
            </w:r>
          </w:p>
        </w:tc>
      </w:tr>
      <w:tr w:rsidR="00CE0046" w:rsidRPr="00874AC2" w:rsidTr="00ED7D0E">
        <w:trPr>
          <w:trHeight w:val="848"/>
        </w:trPr>
        <w:tc>
          <w:tcPr>
            <w:tcW w:w="9570" w:type="dxa"/>
          </w:tcPr>
          <w:p w:rsidR="00422314" w:rsidRDefault="00CE0046" w:rsidP="00422314">
            <w:pPr>
              <w:ind w:firstLine="0"/>
            </w:pPr>
            <w:r w:rsidRPr="00ED7D0E">
              <w:rPr>
                <w:rFonts w:cs="Times New Roman"/>
                <w:b/>
                <w:i/>
                <w:szCs w:val="28"/>
              </w:rPr>
              <w:lastRenderedPageBreak/>
              <w:t>Показ</w:t>
            </w:r>
            <w:r w:rsidRPr="00ED7D0E">
              <w:rPr>
                <w:rFonts w:cs="Times New Roman"/>
                <w:i/>
                <w:szCs w:val="28"/>
              </w:rPr>
              <w:t xml:space="preserve"> </w:t>
            </w:r>
            <w:r w:rsidRPr="00ED7D0E">
              <w:rPr>
                <w:rFonts w:cs="Times New Roman"/>
                <w:b/>
                <w:i/>
                <w:szCs w:val="28"/>
              </w:rPr>
              <w:t>фильма</w:t>
            </w:r>
            <w:r w:rsidR="00ED7D0E" w:rsidRPr="00ED7D0E">
              <w:t xml:space="preserve"> </w:t>
            </w:r>
            <w:r w:rsidR="00ED7D0E">
              <w:t>«</w:t>
            </w:r>
            <w:r w:rsidR="00ED7D0E" w:rsidRPr="00ED7D0E">
              <w:rPr>
                <w:lang w:val="en-US"/>
              </w:rPr>
              <w:t>Energy</w:t>
            </w:r>
            <w:r w:rsidR="00ED7D0E" w:rsidRPr="00ED7D0E">
              <w:t xml:space="preserve"> </w:t>
            </w:r>
            <w:r w:rsidR="00ED7D0E" w:rsidRPr="00ED7D0E">
              <w:rPr>
                <w:lang w:val="en-US"/>
              </w:rPr>
              <w:t>at</w:t>
            </w:r>
            <w:r w:rsidR="00ED7D0E" w:rsidRPr="00ED7D0E">
              <w:t xml:space="preserve"> </w:t>
            </w:r>
            <w:r w:rsidR="00ED7D0E" w:rsidRPr="00ED7D0E">
              <w:rPr>
                <w:lang w:val="en-US"/>
              </w:rPr>
              <w:t>the</w:t>
            </w:r>
            <w:r w:rsidR="00ED7D0E" w:rsidRPr="00ED7D0E">
              <w:t xml:space="preserve"> </w:t>
            </w:r>
            <w:r w:rsidR="00ED7D0E" w:rsidRPr="00ED7D0E">
              <w:rPr>
                <w:lang w:val="en-US"/>
              </w:rPr>
              <w:t>Movies</w:t>
            </w:r>
            <w:r w:rsidR="00ED7D0E">
              <w:t>»</w:t>
            </w:r>
            <w:r w:rsidR="00ED7D0E" w:rsidRPr="00ED7D0E">
              <w:t xml:space="preserve"> (</w:t>
            </w:r>
            <w:r w:rsidR="00ED7D0E">
              <w:t>Энергия</w:t>
            </w:r>
            <w:r w:rsidR="00ED7D0E" w:rsidRPr="00ED7D0E">
              <w:t xml:space="preserve"> </w:t>
            </w:r>
            <w:r w:rsidR="00ED7D0E">
              <w:t>в</w:t>
            </w:r>
            <w:r w:rsidR="00ED7D0E" w:rsidRPr="00ED7D0E">
              <w:t xml:space="preserve"> </w:t>
            </w:r>
            <w:r w:rsidR="00ED7D0E">
              <w:t>кино</w:t>
            </w:r>
            <w:r w:rsidR="00422314">
              <w:t>)</w:t>
            </w:r>
          </w:p>
          <w:p w:rsidR="009F7821" w:rsidRPr="009F7821" w:rsidRDefault="00ED7D0E" w:rsidP="00422314">
            <w:pPr>
              <w:ind w:firstLine="0"/>
              <w:rPr>
                <w:rFonts w:cs="Times New Roman"/>
                <w:szCs w:val="28"/>
              </w:rPr>
            </w:pPr>
            <w:r w:rsidRPr="00ED7D0E">
              <w:rPr>
                <w:rFonts w:cs="Times New Roman"/>
                <w:b/>
                <w:i/>
                <w:szCs w:val="28"/>
              </w:rPr>
              <w:t>Дискуссия</w:t>
            </w:r>
          </w:p>
        </w:tc>
      </w:tr>
    </w:tbl>
    <w:p w:rsidR="008C4C57" w:rsidRPr="0046177C" w:rsidRDefault="008C4C57" w:rsidP="0046177C">
      <w:pPr>
        <w:jc w:val="center"/>
        <w:rPr>
          <w:b/>
        </w:rPr>
      </w:pPr>
    </w:p>
    <w:p w:rsidR="008C4C57" w:rsidRDefault="00422314" w:rsidP="004E066D">
      <w:pPr>
        <w:pStyle w:val="a5"/>
      </w:pPr>
      <w:proofErr w:type="gramStart"/>
      <w:r w:rsidRPr="00766718">
        <w:rPr>
          <w:szCs w:val="28"/>
        </w:rPr>
        <w:t>Ответственный</w:t>
      </w:r>
      <w:proofErr w:type="gramEnd"/>
      <w:r w:rsidRPr="00766718">
        <w:rPr>
          <w:szCs w:val="28"/>
        </w:rPr>
        <w:t xml:space="preserve"> за участие </w:t>
      </w:r>
      <w:r w:rsidR="00766718" w:rsidRPr="00766718">
        <w:rPr>
          <w:szCs w:val="28"/>
        </w:rPr>
        <w:t xml:space="preserve">КемГУ </w:t>
      </w:r>
      <w:r w:rsidRPr="00766718">
        <w:rPr>
          <w:szCs w:val="28"/>
        </w:rPr>
        <w:t xml:space="preserve">в проекте: </w:t>
      </w:r>
      <w:r w:rsidR="00766718" w:rsidRPr="00766718">
        <w:rPr>
          <w:szCs w:val="28"/>
        </w:rPr>
        <w:t>Васильченко Анастасия Игоревна</w:t>
      </w:r>
      <w:r w:rsidRPr="00766718">
        <w:rPr>
          <w:szCs w:val="28"/>
        </w:rPr>
        <w:t xml:space="preserve">, </w:t>
      </w:r>
      <w:r w:rsidR="00766718" w:rsidRPr="00766718">
        <w:rPr>
          <w:szCs w:val="28"/>
        </w:rPr>
        <w:t>п</w:t>
      </w:r>
      <w:r w:rsidRPr="00766718">
        <w:rPr>
          <w:szCs w:val="28"/>
        </w:rPr>
        <w:t>редседатель студенческого научного общества Кем</w:t>
      </w:r>
      <w:r w:rsidR="00766718" w:rsidRPr="00766718">
        <w:rPr>
          <w:szCs w:val="28"/>
        </w:rPr>
        <w:t xml:space="preserve">ГУ, 8 (384-2) 58-26-16, </w:t>
      </w:r>
      <w:hyperlink r:id="rId6" w:history="1">
        <w:r w:rsidR="00766718" w:rsidRPr="00766718">
          <w:rPr>
            <w:rStyle w:val="a6"/>
            <w:szCs w:val="28"/>
          </w:rPr>
          <w:t>snokemsu@mail.ru</w:t>
        </w:r>
      </w:hyperlink>
      <w:r w:rsidR="00766718" w:rsidRPr="00766718">
        <w:rPr>
          <w:szCs w:val="28"/>
        </w:rPr>
        <w:t xml:space="preserve"> </w:t>
      </w:r>
      <w:bookmarkStart w:id="0" w:name="_GoBack"/>
      <w:bookmarkEnd w:id="0"/>
    </w:p>
    <w:sectPr w:rsidR="008C4C57" w:rsidSect="00075A45">
      <w:pgSz w:w="11906" w:h="17338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D3"/>
    <w:multiLevelType w:val="hybridMultilevel"/>
    <w:tmpl w:val="2DDE026C"/>
    <w:lvl w:ilvl="0" w:tplc="FB18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62C26"/>
    <w:multiLevelType w:val="hybridMultilevel"/>
    <w:tmpl w:val="2DDE026C"/>
    <w:lvl w:ilvl="0" w:tplc="FB18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C50222"/>
    <w:multiLevelType w:val="hybridMultilevel"/>
    <w:tmpl w:val="2DDE026C"/>
    <w:lvl w:ilvl="0" w:tplc="FB18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6177C"/>
    <w:rsid w:val="00075A45"/>
    <w:rsid w:val="000A1D21"/>
    <w:rsid w:val="001069A2"/>
    <w:rsid w:val="001B6782"/>
    <w:rsid w:val="001D4704"/>
    <w:rsid w:val="001D53EE"/>
    <w:rsid w:val="003563BE"/>
    <w:rsid w:val="004040E5"/>
    <w:rsid w:val="00422314"/>
    <w:rsid w:val="00437674"/>
    <w:rsid w:val="00444F65"/>
    <w:rsid w:val="0046177C"/>
    <w:rsid w:val="004A2891"/>
    <w:rsid w:val="004E066D"/>
    <w:rsid w:val="005826B3"/>
    <w:rsid w:val="00692D1A"/>
    <w:rsid w:val="00766718"/>
    <w:rsid w:val="0079464D"/>
    <w:rsid w:val="007D4013"/>
    <w:rsid w:val="008241F6"/>
    <w:rsid w:val="0083754B"/>
    <w:rsid w:val="00874AC2"/>
    <w:rsid w:val="008C352E"/>
    <w:rsid w:val="008C4C57"/>
    <w:rsid w:val="009F7821"/>
    <w:rsid w:val="00A17496"/>
    <w:rsid w:val="00B41251"/>
    <w:rsid w:val="00C06240"/>
    <w:rsid w:val="00C226D0"/>
    <w:rsid w:val="00C347BD"/>
    <w:rsid w:val="00C43BA1"/>
    <w:rsid w:val="00C62DC1"/>
    <w:rsid w:val="00C650DF"/>
    <w:rsid w:val="00CE0046"/>
    <w:rsid w:val="00D33A5E"/>
    <w:rsid w:val="00D5021F"/>
    <w:rsid w:val="00E44B2B"/>
    <w:rsid w:val="00E627F4"/>
    <w:rsid w:val="00ED7D0E"/>
    <w:rsid w:val="00F47D5A"/>
    <w:rsid w:val="00FF4046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77C"/>
    <w:pPr>
      <w:ind w:left="720"/>
      <w:contextualSpacing/>
    </w:pPr>
  </w:style>
  <w:style w:type="table" w:styleId="a4">
    <w:name w:val="Table Grid"/>
    <w:basedOn w:val="a1"/>
    <w:uiPriority w:val="59"/>
    <w:rsid w:val="008C4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069A2"/>
  </w:style>
  <w:style w:type="character" w:styleId="a6">
    <w:name w:val="Hyperlink"/>
    <w:basedOn w:val="a0"/>
    <w:uiPriority w:val="99"/>
    <w:unhideWhenUsed/>
    <w:rsid w:val="007667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67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718"/>
    <w:rPr>
      <w:rFonts w:ascii="Tahoma" w:hAnsi="Tahoma" w:cs="Tahoma"/>
      <w:sz w:val="16"/>
      <w:szCs w:val="16"/>
    </w:rPr>
  </w:style>
  <w:style w:type="paragraph" w:customStyle="1" w:styleId="a9">
    <w:name w:val="Текстовый блок"/>
    <w:rsid w:val="00766718"/>
    <w:pPr>
      <w:ind w:firstLine="0"/>
      <w:jc w:val="left"/>
    </w:pPr>
    <w:rPr>
      <w:rFonts w:ascii="Cambria" w:eastAsia="Cambria" w:hAnsi="Cambria" w:cs="Cambria"/>
      <w:color w:val="000000"/>
      <w:sz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okem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Васильченко</dc:creator>
  <cp:lastModifiedBy>Колганова</cp:lastModifiedBy>
  <cp:revision>6</cp:revision>
  <cp:lastPrinted>2015-10-12T05:50:00Z</cp:lastPrinted>
  <dcterms:created xsi:type="dcterms:W3CDTF">2015-10-12T03:27:00Z</dcterms:created>
  <dcterms:modified xsi:type="dcterms:W3CDTF">2015-10-13T06:49:00Z</dcterms:modified>
</cp:coreProperties>
</file>