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1F" w:rsidRDefault="006B311F" w:rsidP="006B3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B311F" w:rsidRDefault="006B311F" w:rsidP="006B3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департамента </w:t>
      </w:r>
    </w:p>
    <w:p w:rsidR="006B311F" w:rsidRDefault="006B311F" w:rsidP="006B3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и науки </w:t>
      </w:r>
    </w:p>
    <w:p w:rsidR="006B311F" w:rsidRDefault="006B311F" w:rsidP="006B3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Кемеровской области</w:t>
      </w:r>
    </w:p>
    <w:p w:rsidR="006B311F" w:rsidRDefault="006B311F" w:rsidP="006B311F">
      <w:pPr>
        <w:pStyle w:val="BodySingle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09.10.2019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>1887</w:t>
      </w:r>
    </w:p>
    <w:p w:rsidR="006B311F" w:rsidRDefault="006B311F" w:rsidP="006B311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 участников регионального этапа Всероссийского конкурса сочинений в 2019-2020 учебном году</w:t>
      </w: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58"/>
        <w:gridCol w:w="2409"/>
        <w:gridCol w:w="1416"/>
      </w:tblGrid>
      <w:tr w:rsidR="006B311F" w:rsidTr="006B311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организация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сочинения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балл </w:t>
            </w: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– 5 класс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Милостная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Полина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Анжеро-Судженского городского округа «Основная общеобразовательная школа № 8»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«Денискины рассказы» – истории про меня и моих друзей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50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Плишкин</w:t>
            </w:r>
            <w:proofErr w:type="spellEnd"/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Александр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Александр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 Средняя общеобразовательная школа №1»,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8,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ar-SA"/>
              </w:rPr>
              <w:t>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Загуменных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Анна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«Судженская основная  общеобразовательная школа», Яйский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Полеты во сне и наяву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Паевская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Ангелина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школа№5 Яшкинского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Егорка доброту спасал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Глебова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Мария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«Основная общеобразовательная школа № 32», Полысаевский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друг Дениска»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42,66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Новикова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Екатерина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№25, Гурьевский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детство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41,3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Максимова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Софья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«Средняя общеобразовательная школа № 160» Тайгинского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- твой друг, без нее как без рук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41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Грабко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Нина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№8», Топкинский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в моей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40,33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Терещенко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Софья Борисовна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«Макаракская основная общеобразовательная школа», Тисульский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все из детства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40,33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Меренков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Сергей Владимирович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«Новоивановская средняя общеобразовательная школа», Чебулинский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Книга и ее роль в жизни человечества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39,33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Эйрих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Ирина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«Проскоковская средняя общеобразовательная школа», Юргинский МР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«Сказка – ложь, да в ней намек…»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Бондарева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Ника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«Щебзаводская основная общеобразовательная школа», Беловский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– это огромный край, куда приходит каждый.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Зебрина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Алина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«Ижморская основная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№2», Ижморский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беречь природу»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35,66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Мишина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Дарья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12»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 это товарищ, это верный друг!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33,33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Гринько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Данил Евгеньевич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«Мусохрановская начальная общеобразовательная школа»,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 это товарищ, это верный друг.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32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Ходасевич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Софья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52», г. Кемерово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 в закулисье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31,66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Зычкова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Милослава Вячеславовна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«Елыкаевская средняя общеобразовательная школа»,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– прекрасная страна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31,3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Яхимович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Дарья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30» Калтанский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Необычный юбиляр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30</w:t>
            </w: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>6-7 классы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>Курбатова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Мария Артёмовна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«Основная общеобразовательная школа № 4 города Белово»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 будет жить!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>53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Королева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Карина Константиновна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«Судженская основная общеобразовательная школа», Яйский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Подснежнике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Чикаров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Максим Васильевич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«Куликовская основная общеобразовательная школа», Тисульский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«Всё начинается с детства»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Рюмшина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Полина Константиновна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№25»,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родом из детства, или как я писал сочинение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50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Олихова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Александра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«Падунская средняя общеобразовательная школа»,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мужи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Метлёнкин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Ярослав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«Средняя общеобразовательная школа №33» Тайгинского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настоящей книги есть настоящие друзья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46,33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Иванов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Михаил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«Средняя общеобразовательная школа №2»,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Волшебница - 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41,33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Бабанакова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Яна Тимофеевна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№16», Березовский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Мечты Яны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40,33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Котляров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Егор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МБОУ Анжеро-Судженского городского округа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«Основная общеобразовательная школа №17»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Из чего будет состоять наше будущее?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40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Пахирко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Мария Артемовна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Искитимская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школа», Юргинский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Детство – это огромный край, откуда приходит каждый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Кириллова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Виктория Дмитриевна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«Гимназия № 73»,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Новокузнецк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под названием Детство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39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Граф Елизавета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№31» п. Краснобродского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родом из детства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38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Куканкова</w:t>
            </w:r>
            <w:proofErr w:type="spellEnd"/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Ирина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Алчедатская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школа», Чебулинский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верный друг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Куличков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Олег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30»,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Калтанский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 я был зрителем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Кулагин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Кирилл Вячеславович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«Прокопьевская средняя общеобразовательная школа», Прокопьевский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на все времена»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34,33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Дурновцева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Ксения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«Основная общеобразовательная школа №8», Таштагольский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К.И. Чуковского «Айболит» (Волшебник Айболит)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Салагаева</w:t>
            </w:r>
            <w:proofErr w:type="spellEnd"/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Дарья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5», Гурьевский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 детства моего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Калашникова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Дарья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«Щебзаводская основная общеобразовательная школа», Беловский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«Писатель – не тот, кто пишет, а тот, кого читают»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Пахотин</w:t>
            </w:r>
            <w:proofErr w:type="spellEnd"/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Георгий Максимович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Киселевского городского округа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«Основная общеобразовательная школа №33»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Веселый сторож Антошка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33,33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Глуховченко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Виктория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96», г. Кемерово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была в театре и хочу всем об этом рассказать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Позднякова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Анастасия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города Юрги»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жив, пока у него есть зрители: 2019 – Год театра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31,66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Тахтамрук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Степан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14 с углубленным изучением отдельных предметов», Полысаевский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на выживание»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31,66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Сидорова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Вера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«Средняя общеобразовательная школа №1», Топкинский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страницы счастья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31,66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Логунова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Виктория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Яшкинского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«Апостол» - первая печатная книга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Веремеева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Кира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«Свердловская основная общеобразовательная школа»,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 детства»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27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Ханко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Полина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«Елыкаевская средняя общеобразовательная школа»,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начинается с детства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>8-9 классы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Погорелов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Даниэль Евгеньевич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МБОУ «Зимниковская общеобразовательная школа», Юргинский МР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«Чудесное открытие»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Мурашкин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Кирилл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«Верх-Чебулинская средняя общеобразовательная школа», Чебулинский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чудо-химии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Милованова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Ксения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«Евтинская основная общеобразовательная школа», Беловский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Беззаботное Детство и Умудренная Старость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51,33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Прадиус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Дарина Евгеньевна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«Терентьевская средняя общеобразовательная школа», Прокопьевский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49,66</w:t>
            </w:r>
          </w:p>
          <w:p w:rsidR="006B311F" w:rsidRDefault="006B311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Гордеев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Александр Антонович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«Основная общеобразовательная школа №20 им.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Бессмертие народа - в его языке.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– душа народа…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Гончаров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Иван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№1»,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– это национальная черта русского народа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Полчанов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Виталий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«Основная общеобразовательная школа №8», Таштагольский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 герои – жив и писатель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Гиндулина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Людмила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«Комсомольская средняя общеобразовательная школа», Тисульский МР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 в современном мире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44,33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Чернова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Елизавета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«Судженская основная общеобразовательная школа», Яйский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Защитим нашу планету вместе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Буримов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Сергей Максимович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 61 имени Ильгизара Александровича Касакина», г. Новокузнецк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не для самых маленьких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Васина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Алина Валерьевна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№33»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Тайгинского городского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чистота?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Богаткова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Алёна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«Красноярская основная общеобразовательная школа»,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открываю Данила Гранина…»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Игнатова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Евгения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«Вагановская средняя общеобразовательная школа», Промышленновский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«Счастливы отдавая»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Капканщикова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Людмила Олеговна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«Основная общеобразовательная школа № 21 города Белово»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красный робот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Шумова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Елизавета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№20», Междуреченский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Воспоминания о детстве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Кучман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Юлия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Средняя общеобразовательная школа № 11», Гурьевский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писателем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41,66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Терехова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Алина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№ 14  с углубленным изучением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предметов»,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Полысаевский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«Поговорим о доброте»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41,33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Савельева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Амалия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Эльдаровна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Киселевского городского округа «Основная общеобразовательная школа №31»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непобедим, когда в нем есть зритель…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41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Терешкова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Алиса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№31», Осинниковский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Виват, Театр!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Яина</w:t>
            </w:r>
            <w:proofErr w:type="spellEnd"/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Ксения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Поломошинская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Яшкинского муниципального района»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«Огонь, пылающий в сосуде».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Н.Заболоцкий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40,66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Калинин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Андрей Андреевич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«Елыкаевская средняя общеобразовательная школа»,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немецкого офицера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Хмарская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Наталья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№15», Березовский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Книга-это товарищ, это верный друг.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39,66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Шевель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Вера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«Колыонская средняя общеобразовательная школа», Ижморский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 не хватает доброты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37,33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Фалилеева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Дана Вячеславовна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города Юрги»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тайны (размышления юного почитателя театра)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Кошкина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Анастасия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«Основная общеобразовательная школа № 39», г. Кемерово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Запах детства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Попова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Виктория Романовна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Анжеро-Судженского городского округа «Основная общеобразовательная школа № 36»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Счастливое детство – одно из самых больших удач в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35,33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Терская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София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 1», Калтанский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раскрытые глаза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Чижиков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Иван Витальевич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№31» п. Краснобродского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стала самым громким словом на земле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Распутин): почему Россия нуждается в чистой энергии и экологическом транспорте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10-11 классы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Берестова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>Мария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МАОУ «Средняя общеобразовательная школа № 1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М.М.Куюкова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», Мысковский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Она пришла…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53,33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Закарова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Динара Максимовна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«Средняя общеобразовательная школа №44 с углубленным изучением отдельных предметов», Полысаевский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«… самое сложное и трудное только ещё начинается»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(письмо Анне Сергеевне фон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Дидериц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Гурьянова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Анна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№2», Березовский ГО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Россия – навсегда!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Клемашева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Алина Ильинична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общеобразовательная школа № 37 города Белово»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– это огромный край, откуда приходит каждый».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48,33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Степанова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Софья Александровна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№25»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Доброта делает человека человеком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Вышегородцева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Дарья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Киселёвского городского  округа «Лицей №1», Киселевский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Реньжина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Варвара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«Калачевская средняя общеобразовательная школа», Прокопьевский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Сростках у Шукшина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Вагнер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Мария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«Промышленновская средняя общеобразовательная школа № 2», Промышленновский МР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родом из детства»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Селезнев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Матвей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«Средняя общеобразовательная школа № 1 Яшкинского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Доброта спасет мир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44,33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Саланин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Алексей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«Малосалаирская средняя общеобразовательная школа», Гурьевский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человек – одно из чудес света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Курегешева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Валерия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общеобразовательная школа №24», Таштагольский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ли сохранять языки в их чистом виде?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Куцых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Полина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«Симбирская средняя общеобразовательная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школа», Ижморский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родом из детства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Новикова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Арина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«Лицей № 36», Осинниковский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Знания-сила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42,33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Чупрынина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с углубленным изучением отдельных предметов № 8»,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Лермонтову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Косарева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Диана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МАОУ «Средняя общеобразовательная школа № 160» Тайгинского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друг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Рощупкина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Елена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 «Гимназия №62»,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Новокузнецк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домашней работе и доброте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41,33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Игоревна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Анжеро-Судженского городского округа «Средняя общеобразовательная школа №3 с углубленным изучением отдельных предметов имени Германа Панфилова»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человечества много знаний, но мало доброты.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Денинг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Артем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«Комсомольская средняя общеобразовательная школа», Тисульский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жизни детство помню я…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Морозова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Ольга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«Ивановская средняя общеобразовательная школа», Беловский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Современен ли образ Чацкого?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39,66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Ивачева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Софья Александровна</w:t>
            </w:r>
          </w:p>
          <w:p w:rsidR="006B311F" w:rsidRDefault="006B311F">
            <w:pPr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62»,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Кемерово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мечты и реалии взрослых («Рыцарь, или не зовите меня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Ланселотом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38,66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Дегтярева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Ульяна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«Анжерская средняя общеобразовательная школа», Яйский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о доброте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Рубцова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Владислава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№1», Калтанский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дневника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37,33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Маркина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Алена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Костенковская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Новокузнецкий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начинается с детства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Калинина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Алёна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«Елыкаевская средняя общеобразовательная школа»,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Кемеровский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мальчике, драконе и Большом человеке».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29,33</w:t>
            </w:r>
          </w:p>
        </w:tc>
      </w:tr>
      <w:tr w:rsidR="006B311F" w:rsidTr="006B311F">
        <w:trPr>
          <w:trHeight w:val="62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>СПО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Сенчилов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Максим Дмитриевич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ГБПОУ Томь-Усинский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энерготранспортный техникум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Язык есть исповедь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народа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Энгельке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Владиславовна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«Юргинский технологический колледж»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«Спасите наши души…</w:t>
            </w:r>
          </w:p>
          <w:p w:rsidR="006B311F" w:rsidRDefault="006B311F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(В.Высоцкий)»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Лошакова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Александра Павловна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ГПОУ «Полысаевский индустриальный техникум»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для войны рождаются девочки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Шмураткина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Милана Алексеевна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ГПОУ «Кузнецкий техникум сервиса и дизайна»,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 есть вечная, высшая цель нашей жизни (Л.Толстой)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Николаева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Александровна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ГПОУ «Новокузнецкий техникум строительных технологий и сферы обслуживания»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Родные берега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Митросенко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Дарья Евгеньевна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«Кемеровский коммунально-строительный техникум» имени В.И. Заузелкова, г. Кемерово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в моей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Сиринова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ГБПОУ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Ленинск-Кузнецкий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горнотехнический техникум»</w:t>
            </w:r>
          </w:p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Живительный родник (к 90-летию В. М. Шукшина)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43,33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Бобылев </w:t>
            </w:r>
          </w:p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Михаил Вячеславович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ГПОУ «Кузнецкий индустриальный техникум», г. Новокузнецк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Навстречу искусству. Эссе с актером и режиссером</w:t>
            </w:r>
          </w:p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новокузнецкого театра «Самолет»</w:t>
            </w:r>
          </w:p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Борисовым Анатолием Викторовичем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Алина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ГПОУ «Кузнецкий металлургический техникум»,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Новокузнецк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театр</w:t>
            </w:r>
          </w:p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311F" w:rsidRDefault="006B31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Сергеевна</w:t>
            </w:r>
          </w:p>
          <w:p w:rsidR="006B311F" w:rsidRDefault="006B3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"Мариинский политехнический техникум"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желтое окошко – жемчужина Мариинска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42,33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«Осинниковский горнотехнический колледж»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Пушкин…</w:t>
            </w:r>
          </w:p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Кондрашова Полина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«Губернаторский техникум народных промыслов» ,г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емерово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 - глобальная проблема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Пасько Захар Константинович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«Тяжинский агропромышленный техникум»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Приглашаю на экскурсию в Тяжинский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народный театр!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Клонцак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Сергеевна</w:t>
            </w:r>
          </w:p>
          <w:p w:rsidR="006B311F" w:rsidRDefault="006B31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ГБПОУ «Междуреченский горностроительный техникум»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классика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(160 лет с момента написания и первой постановки драмы А.Н. Островского «Гроза»)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Василенко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Анастасия Вячеславовна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«Беловский техникум технологий и сферы услуг»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 в детство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Пустовалова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«Новокузнецкий техникум пищевой промышленности»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Моё открытие творчества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В.М.Шукшина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Елисиенко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Снежана Дмитриевна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"Юргинский техникум машиностроения и информационных технологий"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нужен, он должен жить.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Вера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«Профессиональный колледж г. Новокузнецка»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рывок к убийству экологии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Миронова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Людмила Петровна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ГПОУ «Прокопьевский </w:t>
            </w:r>
            <w:r>
              <w:rPr>
                <w:rFonts w:ascii="Times New Roman" w:eastAsia="Calibri" w:hAnsi="Times New Roman" w:cs="Times New Roman"/>
              </w:rPr>
              <w:t>электромашиностроительный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Простой и великий Виктор Астафьев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Балыкова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Александра Андреевна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овокузнецка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Мичурина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Ксения Романовна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«Беловский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политехнический техникум», Беловский ГО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Природа в 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Пискунова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Анастасия Викторовна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«Анжеро-Судженский политехнический колледж»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Можно ли прожить без доброты?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x-none" w:eastAsia="x-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x-none" w:eastAsia="x-none"/>
              </w:rPr>
              <w:t>Стонякина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x-none" w:eastAsia="x-none"/>
              </w:rPr>
              <w:t xml:space="preserve">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x-none" w:eastAsia="x-none"/>
              </w:rPr>
              <w:t xml:space="preserve">Яна Валерьевна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x-none" w:eastAsia="x-none"/>
              </w:rPr>
              <w:t xml:space="preserve">ГПОУ «Анжеро-Судженский горный техникум»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x-none" w:eastAsia="x-none"/>
              </w:rPr>
              <w:t>Такой современный, но жестокий мир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Фролова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Алёна Андреевна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«Прокопьевский промышленно-экономический техникум»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доброты в современном мире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</w:tbl>
    <w:p w:rsidR="006B311F" w:rsidRDefault="006B311F" w:rsidP="006B311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6B311F" w:rsidRDefault="006B311F" w:rsidP="006B311F">
      <w:pPr>
        <w:spacing w:after="0" w:line="240" w:lineRule="auto"/>
        <w:rPr>
          <w:rFonts w:ascii="Times New Roman" w:hAnsi="Times New Roman"/>
          <w:szCs w:val="24"/>
        </w:rPr>
      </w:pPr>
    </w:p>
    <w:p w:rsidR="006B311F" w:rsidRDefault="006B311F" w:rsidP="006B3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8"/>
        </w:rPr>
        <w:t>Приложение 2</w:t>
      </w:r>
    </w:p>
    <w:p w:rsidR="006B311F" w:rsidRDefault="006B311F" w:rsidP="006B3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приказу департамента </w:t>
      </w:r>
    </w:p>
    <w:p w:rsidR="006B311F" w:rsidRDefault="006B311F" w:rsidP="006B3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образования и науки </w:t>
      </w:r>
    </w:p>
    <w:p w:rsidR="006B311F" w:rsidRDefault="006B311F" w:rsidP="006B3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Кемеровской области</w:t>
      </w:r>
    </w:p>
    <w:p w:rsidR="006B311F" w:rsidRDefault="006B311F" w:rsidP="006B311F">
      <w:pPr>
        <w:pStyle w:val="BodySingle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09.10.2019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>1887</w:t>
      </w:r>
    </w:p>
    <w:p w:rsidR="006B311F" w:rsidRDefault="006B311F" w:rsidP="006B311F">
      <w:pPr>
        <w:pStyle w:val="BodySingle0"/>
        <w:jc w:val="right"/>
        <w:rPr>
          <w:sz w:val="24"/>
          <w:szCs w:val="24"/>
        </w:rPr>
      </w:pPr>
    </w:p>
    <w:p w:rsidR="006B311F" w:rsidRDefault="006B311F" w:rsidP="006B31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победителей регионального этапа Всероссийского конкурса сочинений в 2019-2020 учебном году</w:t>
      </w: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58"/>
        <w:gridCol w:w="2409"/>
        <w:gridCol w:w="1416"/>
      </w:tblGrid>
      <w:tr w:rsidR="006B311F" w:rsidTr="006B311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организация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сочинения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балл </w:t>
            </w: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– 5 класс</w:t>
            </w:r>
          </w:p>
        </w:tc>
      </w:tr>
      <w:tr w:rsidR="006B311F" w:rsidTr="006B311F">
        <w:trPr>
          <w:trHeight w:val="1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Милостная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Полина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Анжеро-Судженского городского округа «Основная общеобразовательная школа № 8»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«Денискины рассказы» – истории про меня и моих друзей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50</w:t>
            </w: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>6-7 классы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Курбатова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Мария Артёмовна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«Основная общеобразовательная школа № 4 города Белово»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будет жить!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53</w:t>
            </w: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8-9 классы 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Погорелов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Даниэль Евгеньевич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«Зимниковская общеобразовательная школа», Юргинский МР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«Чудесное открытие»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10-11 классы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Берестова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Мария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МАОУ «Средняя общеобразовательная школа № 1 им. Героя Советского союза М.М. Куюкова», Мысковский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пришла…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53,33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СПО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Сенчилов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 Дмитриевич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ГБПОУ Томь-Усинский энерготранспортный техникум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 есть исповедь народа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</w:tbl>
    <w:p w:rsidR="006B311F" w:rsidRDefault="006B311F" w:rsidP="006B31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311F" w:rsidRDefault="006B311F" w:rsidP="006B311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6B311F" w:rsidRDefault="006B311F" w:rsidP="006B311F">
      <w:pPr>
        <w:spacing w:after="0" w:line="240" w:lineRule="auto"/>
        <w:rPr>
          <w:rFonts w:ascii="Times New Roman" w:hAnsi="Times New Roman"/>
          <w:szCs w:val="24"/>
        </w:rPr>
      </w:pPr>
    </w:p>
    <w:p w:rsidR="006B311F" w:rsidRDefault="006B311F" w:rsidP="006B3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3</w:t>
      </w:r>
    </w:p>
    <w:p w:rsidR="006B311F" w:rsidRDefault="006B311F" w:rsidP="006B3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приказу департамента </w:t>
      </w:r>
    </w:p>
    <w:p w:rsidR="006B311F" w:rsidRDefault="006B311F" w:rsidP="006B3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образования и науки </w:t>
      </w:r>
    </w:p>
    <w:p w:rsidR="006B311F" w:rsidRDefault="006B311F" w:rsidP="006B3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Кемеровской области</w:t>
      </w:r>
    </w:p>
    <w:p w:rsidR="006B311F" w:rsidRDefault="006B311F" w:rsidP="006B311F">
      <w:pPr>
        <w:pStyle w:val="BodySingle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09.10.2019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>1887</w:t>
      </w:r>
    </w:p>
    <w:p w:rsidR="006B311F" w:rsidRDefault="006B311F" w:rsidP="006B311F">
      <w:pPr>
        <w:pStyle w:val="BodySingle0"/>
        <w:jc w:val="right"/>
        <w:rPr>
          <w:rFonts w:ascii="Times New Roman" w:hAnsi="Times New Roman"/>
          <w:sz w:val="24"/>
          <w:szCs w:val="28"/>
        </w:rPr>
      </w:pPr>
    </w:p>
    <w:p w:rsidR="006B311F" w:rsidRDefault="006B311F" w:rsidP="006B311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Список призеров регионального этапа Всероссийского конкурса сочинений в 2019-2020 учебном году</w:t>
      </w:r>
    </w:p>
    <w:p w:rsidR="006B311F" w:rsidRDefault="006B311F" w:rsidP="006B311F"/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58"/>
        <w:gridCol w:w="2409"/>
        <w:gridCol w:w="1416"/>
      </w:tblGrid>
      <w:tr w:rsidR="006B311F" w:rsidTr="006B311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организация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сочинения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балл </w:t>
            </w: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– 5 класс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Плишкин</w:t>
            </w:r>
            <w:proofErr w:type="spellEnd"/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Александр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Александр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 Средняя общеобразовательная школа №1»,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8,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ar-SA"/>
              </w:rPr>
              <w:t>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Загуменных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Анна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«Судженская основная  общеобразовательная школа», Яйский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Полеты во сне и наяву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Паевская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Ангелина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школа№5 Яшкинского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Егорка доброту спасал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Глебова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Мария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«Основная общеобразовательная школа № 32», Полысаевский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друг Дениска»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42,66</w:t>
            </w: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>6-7 классы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Королева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Карина Константиновна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«Судженская основная общеобразовательная школа», Яйский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Подснежнике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Чикаров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Максим Васильевич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«Куликовская основная общеобразовательная школа», Тисульский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«Всё начинается с детства»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Рюмшина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Полина Константиновна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№25»,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родом из детства, или как я писал сочинение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50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Олихова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Александра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«Падунская средняя общеобразовательная школа»,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мужи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Метлёнкин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Ярослав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№33» Тайгинского городского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настоящей книги есть настоящие друзья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46,33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Иванов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Михаил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№2»,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Волшебница - 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41,33</w:t>
            </w: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8-9 классы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Мурашкин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Кирилл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«Верх-Чебулинская средняя общеобразовательная школа», Чебулинский МР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чудо-химии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Милованова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Ксения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«Евтинская основная общеобразовательная школа», Беловский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Беззаботное Детство и Умудренная Старость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51,33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Прадиус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Дарина Евгеньевна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«Терентьевская средняя общеобразовательная школа», Прокопьевский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49,66</w:t>
            </w:r>
          </w:p>
          <w:p w:rsidR="006B311F" w:rsidRDefault="006B311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Гордеев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Александр Антонович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«Основная общеобразовательная школа №20 им.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Бессмертие народа - в его языке.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– душа народа…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Гончаров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Иван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№1»,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– это национальная черта русского народа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Полчанов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Виталий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«Основная общеобразовательная школа №8», Таштагольский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 герои – жив и писатель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45,66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Гиндулина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Людмила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«Комсомольская средняя общеобразовательная школа», Тисульский МР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 в современном мире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44,33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Закарова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Динара Максимовна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«Средняя общеобразовательная школа №44 с углубленным изучением отдельных предметов», Полысаевский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«… самое сложное и трудное только ещё начинается»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(письмо Анне Сергеевне фон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Дидериц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Гурьянова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Анна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№2», Березовский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Россия – навсегда!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Клемашева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Алина Ильинична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общеобразовательная школа № 37 города Белово»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– это огромный край, откуда приходит каждый».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48,33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Степанова Софья Александровна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«Средняя общеобразовательная школа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№25»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Доброта делает человека человеком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Вышегородцева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Дарья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Киселёвского городского  округа «Лицей №1», Киселевский ГО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45,66</w:t>
            </w:r>
          </w:p>
          <w:p w:rsidR="006B311F" w:rsidRDefault="006B3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311F" w:rsidTr="006B311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</w:t>
            </w:r>
          </w:p>
        </w:tc>
      </w:tr>
      <w:tr w:rsidR="006B311F" w:rsidTr="006B311F">
        <w:trPr>
          <w:trHeight w:val="7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Энгельке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Владиславовна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«Юргинский технологический колледж»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«Спасите наши души (В.Высоцкий)»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48,33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Лошакова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Александра Павловна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ГПОУ «Полысаевский индустриальный техникум»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для войны рождаются девочки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Шмураткина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Милана Алексеевна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ГПОУ «Кузнецкий техникум сервиса и дизайна»,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 есть вечная, высшая цель нашей жизни (Л.Толстой)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Николаева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Александровна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ГПОУ «Новокузнецкий техникум строительных технологий и сферы обслуживания»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Родные берега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Митросенко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Дарья Евгеньевна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ГПОУ «Кемеровский коммунально-строительный техникум» имени В.И. Заузелкова, г. Кемерово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в моей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Сиринова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ГБПОУ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Ленинск-Кузнецкий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горнотехнический техникум»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Живительный родник (к 90-летию В. М. Шукшина)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43,33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Бобылев </w:t>
            </w:r>
          </w:p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Михаил Вячеславович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ГПОУ «Кузнецкий индустриальный техникум», г. Новокузнецк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Навстречу искусству. Эссе с актером и режиссером</w:t>
            </w:r>
          </w:p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новокузнецкого театра «Самолет»</w:t>
            </w:r>
          </w:p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Борисовым Анатолием Викторовичем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6B311F" w:rsidTr="006B31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Алина</w:t>
            </w:r>
          </w:p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ГПОУ «Кузнецкий металлургический техникум»,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Новокузнецк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театр</w:t>
            </w:r>
          </w:p>
          <w:p w:rsidR="006B311F" w:rsidRDefault="006B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6B311F" w:rsidRDefault="006B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311F" w:rsidRDefault="006B311F" w:rsidP="006B311F"/>
    <w:bookmarkEnd w:id="0"/>
    <w:p w:rsidR="00D0064E" w:rsidRDefault="00D0064E"/>
    <w:sectPr w:rsidR="00D0064E" w:rsidSect="006B31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0683E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0833E54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D8E2F86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4A"/>
    <w:rsid w:val="0056654A"/>
    <w:rsid w:val="006B311F"/>
    <w:rsid w:val="00D0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1F"/>
  </w:style>
  <w:style w:type="paragraph" w:styleId="1">
    <w:name w:val="heading 1"/>
    <w:basedOn w:val="a"/>
    <w:next w:val="a"/>
    <w:link w:val="10"/>
    <w:qFormat/>
    <w:rsid w:val="006B311F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6B311F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11F"/>
    <w:rPr>
      <w:rFonts w:ascii="Times New Roman" w:eastAsia="Calibri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6B311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6B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311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B31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6B311F"/>
    <w:pPr>
      <w:suppressLineNumbers/>
      <w:suppressAutoHyphens/>
    </w:pPr>
    <w:rPr>
      <w:rFonts w:ascii="Calibri" w:eastAsia="SimSun" w:hAnsi="Calibri" w:cs="font261"/>
      <w:kern w:val="2"/>
      <w:lang w:eastAsia="ar-SA"/>
    </w:rPr>
  </w:style>
  <w:style w:type="character" w:customStyle="1" w:styleId="BodySingle">
    <w:name w:val="Body Single Знак"/>
    <w:link w:val="BodySingle0"/>
    <w:uiPriority w:val="99"/>
    <w:locked/>
    <w:rsid w:val="006B311F"/>
    <w:rPr>
      <w:rFonts w:ascii="Calibri" w:eastAsia="Times New Roman" w:hAnsi="Calibri" w:cs="Times New Roman"/>
      <w:color w:val="000000"/>
      <w:lang w:eastAsia="ru-RU"/>
    </w:rPr>
  </w:style>
  <w:style w:type="paragraph" w:customStyle="1" w:styleId="BodySingle0">
    <w:name w:val="Body Single"/>
    <w:link w:val="BodySingle"/>
    <w:uiPriority w:val="99"/>
    <w:rsid w:val="006B31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">
    <w:name w:val="c1"/>
    <w:basedOn w:val="a"/>
    <w:uiPriority w:val="99"/>
    <w:rsid w:val="006B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">
    <w:name w:val="Subhead"/>
    <w:uiPriority w:val="99"/>
    <w:rsid w:val="006B311F"/>
    <w:pPr>
      <w:widowControl w:val="0"/>
      <w:autoSpaceDE w:val="0"/>
      <w:autoSpaceDN w:val="0"/>
      <w:adjustRightInd w:val="0"/>
      <w:spacing w:before="72" w:after="72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11">
    <w:name w:val="Название1"/>
    <w:uiPriority w:val="99"/>
    <w:rsid w:val="006B311F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character" w:customStyle="1" w:styleId="21">
    <w:name w:val="Стиль2"/>
    <w:uiPriority w:val="1"/>
    <w:rsid w:val="006B311F"/>
    <w:rPr>
      <w:rFonts w:ascii="Times New Roman" w:hAnsi="Times New Roman" w:cs="Times New Roman" w:hint="default"/>
      <w:sz w:val="28"/>
    </w:rPr>
  </w:style>
  <w:style w:type="table" w:styleId="a7">
    <w:name w:val="Table Grid"/>
    <w:basedOn w:val="a1"/>
    <w:uiPriority w:val="59"/>
    <w:rsid w:val="006B311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1F"/>
  </w:style>
  <w:style w:type="paragraph" w:styleId="1">
    <w:name w:val="heading 1"/>
    <w:basedOn w:val="a"/>
    <w:next w:val="a"/>
    <w:link w:val="10"/>
    <w:qFormat/>
    <w:rsid w:val="006B311F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6B311F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11F"/>
    <w:rPr>
      <w:rFonts w:ascii="Times New Roman" w:eastAsia="Calibri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6B311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6B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311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B31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6B311F"/>
    <w:pPr>
      <w:suppressLineNumbers/>
      <w:suppressAutoHyphens/>
    </w:pPr>
    <w:rPr>
      <w:rFonts w:ascii="Calibri" w:eastAsia="SimSun" w:hAnsi="Calibri" w:cs="font261"/>
      <w:kern w:val="2"/>
      <w:lang w:eastAsia="ar-SA"/>
    </w:rPr>
  </w:style>
  <w:style w:type="character" w:customStyle="1" w:styleId="BodySingle">
    <w:name w:val="Body Single Знак"/>
    <w:link w:val="BodySingle0"/>
    <w:uiPriority w:val="99"/>
    <w:locked/>
    <w:rsid w:val="006B311F"/>
    <w:rPr>
      <w:rFonts w:ascii="Calibri" w:eastAsia="Times New Roman" w:hAnsi="Calibri" w:cs="Times New Roman"/>
      <w:color w:val="000000"/>
      <w:lang w:eastAsia="ru-RU"/>
    </w:rPr>
  </w:style>
  <w:style w:type="paragraph" w:customStyle="1" w:styleId="BodySingle0">
    <w:name w:val="Body Single"/>
    <w:link w:val="BodySingle"/>
    <w:uiPriority w:val="99"/>
    <w:rsid w:val="006B31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">
    <w:name w:val="c1"/>
    <w:basedOn w:val="a"/>
    <w:uiPriority w:val="99"/>
    <w:rsid w:val="006B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">
    <w:name w:val="Subhead"/>
    <w:uiPriority w:val="99"/>
    <w:rsid w:val="006B311F"/>
    <w:pPr>
      <w:widowControl w:val="0"/>
      <w:autoSpaceDE w:val="0"/>
      <w:autoSpaceDN w:val="0"/>
      <w:adjustRightInd w:val="0"/>
      <w:spacing w:before="72" w:after="72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11">
    <w:name w:val="Название1"/>
    <w:uiPriority w:val="99"/>
    <w:rsid w:val="006B311F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character" w:customStyle="1" w:styleId="21">
    <w:name w:val="Стиль2"/>
    <w:uiPriority w:val="1"/>
    <w:rsid w:val="006B311F"/>
    <w:rPr>
      <w:rFonts w:ascii="Times New Roman" w:hAnsi="Times New Roman" w:cs="Times New Roman" w:hint="default"/>
      <w:sz w:val="28"/>
    </w:rPr>
  </w:style>
  <w:style w:type="table" w:styleId="a7">
    <w:name w:val="Table Grid"/>
    <w:basedOn w:val="a1"/>
    <w:uiPriority w:val="59"/>
    <w:rsid w:val="006B311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3224</Words>
  <Characters>18381</Characters>
  <Application>Microsoft Office Word</Application>
  <DocSecurity>0</DocSecurity>
  <Lines>153</Lines>
  <Paragraphs>43</Paragraphs>
  <ScaleCrop>false</ScaleCrop>
  <Company/>
  <LinksUpToDate>false</LinksUpToDate>
  <CharactersWithSpaces>21562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Антоненко</dc:creator>
  <cp:keywords/>
  <dc:description/>
  <cp:lastModifiedBy>Екатерина Антоненко</cp:lastModifiedBy>
  <cp:revision>3</cp:revision>
  <dcterms:created xsi:type="dcterms:W3CDTF">2019-10-23T10:25:00Z</dcterms:created>
  <dcterms:modified xsi:type="dcterms:W3CDTF">2019-10-23T10:26:00Z</dcterms:modified>
</cp:coreProperties>
</file>