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A5" w:rsidRDefault="000658A5" w:rsidP="000658A5">
      <w:pPr>
        <w:spacing w:after="0" w:line="240" w:lineRule="auto"/>
        <w:ind w:left="-567" w:right="-284"/>
        <w:jc w:val="center"/>
        <w:rPr>
          <w:rFonts w:ascii="Times New Roman" w:eastAsia="Cambria" w:hAnsi="Times New Roman"/>
          <w:b/>
          <w:sz w:val="28"/>
          <w:szCs w:val="28"/>
        </w:rPr>
      </w:pPr>
      <w:bookmarkStart w:id="0" w:name="_GoBack"/>
      <w:r>
        <w:rPr>
          <w:rFonts w:ascii="Times New Roman" w:eastAsia="Cambria" w:hAnsi="Times New Roman"/>
          <w:b/>
          <w:sz w:val="28"/>
          <w:szCs w:val="28"/>
        </w:rPr>
        <w:t xml:space="preserve">ПРОГРАММА </w:t>
      </w:r>
    </w:p>
    <w:p w:rsidR="000658A5" w:rsidRDefault="000658A5" w:rsidP="000658A5">
      <w:pPr>
        <w:spacing w:after="0" w:line="240" w:lineRule="auto"/>
        <w:ind w:left="-567" w:right="-284"/>
        <w:jc w:val="center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>РЕГИОНАЛЬНОГО СТУДЕНЧЕСКОГО ПАТРИОТИЧЕСКОГО ФОРУМА</w:t>
      </w:r>
      <w:r>
        <w:rPr>
          <w:rFonts w:ascii="Times New Roman" w:eastAsia="Cambria" w:hAnsi="Times New Roman"/>
          <w:b/>
          <w:sz w:val="28"/>
          <w:szCs w:val="28"/>
        </w:rPr>
        <w:tab/>
      </w:r>
    </w:p>
    <w:bookmarkEnd w:id="0"/>
    <w:p w:rsidR="000658A5" w:rsidRDefault="000658A5" w:rsidP="000658A5">
      <w:pPr>
        <w:spacing w:after="0" w:line="240" w:lineRule="auto"/>
        <w:ind w:left="-567" w:right="-284"/>
        <w:jc w:val="center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ФЕДЕРАЛЬНОГО ПРОЕКТА </w:t>
      </w:r>
    </w:p>
    <w:p w:rsidR="000658A5" w:rsidRDefault="000658A5" w:rsidP="000658A5">
      <w:pPr>
        <w:spacing w:after="0" w:line="240" w:lineRule="auto"/>
        <w:ind w:left="-567" w:right="-284"/>
        <w:jc w:val="center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>«ВСЕРОССИЙСКАЯ СЕТЬ СТУДЕНЧЕСКИХ ПАТРИОТИЧЕСКИХ ЦЕНТРОВ»</w:t>
      </w:r>
    </w:p>
    <w:p w:rsidR="000658A5" w:rsidRDefault="000658A5" w:rsidP="0063059E">
      <w:pPr>
        <w:tabs>
          <w:tab w:val="center" w:pos="4394"/>
          <w:tab w:val="left" w:pos="6660"/>
        </w:tabs>
        <w:spacing w:after="0" w:line="240" w:lineRule="auto"/>
        <w:ind w:left="-567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г. Кемерово</w:t>
      </w:r>
    </w:p>
    <w:p w:rsidR="000658A5" w:rsidRDefault="000658A5" w:rsidP="0063059E">
      <w:pPr>
        <w:spacing w:after="0" w:line="240" w:lineRule="auto"/>
        <w:ind w:left="-567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18-19 декабря 2015 года</w:t>
      </w:r>
    </w:p>
    <w:p w:rsidR="0063059E" w:rsidRDefault="0063059E" w:rsidP="0063059E">
      <w:pPr>
        <w:spacing w:after="0" w:line="240" w:lineRule="auto"/>
        <w:ind w:left="-567"/>
        <w:jc w:val="center"/>
        <w:rPr>
          <w:rFonts w:ascii="Times New Roman" w:eastAsia="Cambria" w:hAnsi="Times New Roman"/>
          <w:sz w:val="28"/>
          <w:szCs w:val="28"/>
        </w:rPr>
      </w:pPr>
    </w:p>
    <w:tbl>
      <w:tblPr>
        <w:tblW w:w="10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5160"/>
        <w:gridCol w:w="2766"/>
      </w:tblGrid>
      <w:tr w:rsidR="000658A5" w:rsidTr="000658A5"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58A5" w:rsidRDefault="000658A5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/>
                <w:sz w:val="28"/>
                <w:szCs w:val="28"/>
              </w:rPr>
              <w:t>18 декабря 2015 года</w:t>
            </w:r>
          </w:p>
        </w:tc>
      </w:tr>
      <w:tr w:rsidR="000658A5" w:rsidTr="000658A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63059E">
            <w:pPr>
              <w:spacing w:after="0" w:line="23" w:lineRule="atLeast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  <w:r w:rsidR="000658A5">
              <w:rPr>
                <w:rFonts w:ascii="Times New Roman" w:eastAsia="Cambria" w:hAnsi="Times New Roman"/>
                <w:sz w:val="28"/>
                <w:szCs w:val="28"/>
              </w:rPr>
              <w:t>9.30-10.00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>
            <w:pPr>
              <w:spacing w:after="0" w:line="23" w:lineRule="atLeast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>
            <w:pPr>
              <w:spacing w:after="0" w:line="23" w:lineRule="atLeast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корпус №8, 5 этаж</w:t>
            </w:r>
          </w:p>
        </w:tc>
      </w:tr>
      <w:tr w:rsidR="000658A5" w:rsidTr="000658A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>
            <w:pPr>
              <w:spacing w:after="0" w:line="23" w:lineRule="atLeast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10.00-10.30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>
            <w:pPr>
              <w:spacing w:after="0" w:line="23" w:lineRule="atLeast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Открытие Форума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>
            <w:pPr>
              <w:spacing w:after="0" w:line="23" w:lineRule="atLeast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Звездный зал</w:t>
            </w:r>
          </w:p>
        </w:tc>
      </w:tr>
      <w:tr w:rsidR="000658A5" w:rsidTr="000658A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>
            <w:pPr>
              <w:spacing w:after="0" w:line="23" w:lineRule="atLeast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10.30-12.00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 w:line="23" w:lineRule="atLeast"/>
              <w:jc w:val="both"/>
              <w:rPr>
                <w:rFonts w:ascii="Times New Roman" w:eastAsia="Cambria" w:hAnsi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Презентация модели студенческого патриотического центра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>
            <w:pPr>
              <w:spacing w:after="0" w:line="23" w:lineRule="atLeast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Звездный зал</w:t>
            </w:r>
          </w:p>
        </w:tc>
      </w:tr>
      <w:tr w:rsidR="000658A5" w:rsidTr="000658A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 w:line="23" w:lineRule="atLeast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12.10-13.50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 w:line="23" w:lineRule="atLeast"/>
              <w:jc w:val="both"/>
              <w:rPr>
                <w:rFonts w:ascii="Times New Roman" w:eastAsia="Cambria" w:hAnsi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Тренинг-блок «Построй свою команду»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5" w:rsidRDefault="000658A5" w:rsidP="000658A5">
            <w:pPr>
              <w:spacing w:after="0" w:line="23" w:lineRule="atLeast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Звездный зал</w:t>
            </w:r>
          </w:p>
        </w:tc>
      </w:tr>
      <w:tr w:rsidR="000658A5" w:rsidTr="000658A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 w:line="23" w:lineRule="atLeast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14.00-15.00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 w:line="23" w:lineRule="atLeast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Обед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5" w:rsidRDefault="000658A5" w:rsidP="000658A5">
            <w:pPr>
              <w:spacing w:after="0" w:line="23" w:lineRule="atLeast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0658A5" w:rsidTr="000658A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 w:line="23" w:lineRule="atLeast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15.00-16.40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 w:line="23" w:lineRule="atLeast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Семинар-совещание «Модель организации работы студенческих патриотических центров»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Зал Ученого совета</w:t>
            </w:r>
          </w:p>
        </w:tc>
      </w:tr>
      <w:tr w:rsidR="000658A5" w:rsidTr="000658A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 w:line="23" w:lineRule="atLeast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15.00-16.40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Мастер-класс «</w:t>
            </w: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Медиаактивность</w:t>
            </w:r>
            <w:proofErr w:type="spellEnd"/>
            <w:r>
              <w:rPr>
                <w:rFonts w:ascii="Times New Roman" w:eastAsia="Cambria" w:hAnsi="Times New Roman"/>
                <w:sz w:val="28"/>
                <w:szCs w:val="28"/>
              </w:rPr>
              <w:t xml:space="preserve"> студенческих патриотических объединений»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 w:line="23" w:lineRule="atLeast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Телецентр</w:t>
            </w:r>
          </w:p>
        </w:tc>
      </w:tr>
      <w:tr w:rsidR="000658A5" w:rsidTr="000658A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 w:line="23" w:lineRule="atLeast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17.00-18.30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5" w:rsidRDefault="000658A5" w:rsidP="000658A5">
            <w:pPr>
              <w:spacing w:after="0" w:line="23" w:lineRule="atLeast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Ток-шоу «Патриоты нашего времени»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 w:line="23" w:lineRule="atLeast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Телецентр</w:t>
            </w:r>
          </w:p>
        </w:tc>
      </w:tr>
      <w:tr w:rsidR="000658A5" w:rsidTr="006F4C4E"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58A5" w:rsidRDefault="000658A5" w:rsidP="000658A5">
            <w:pPr>
              <w:spacing w:after="0" w:line="23" w:lineRule="atLeast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/>
                <w:sz w:val="28"/>
                <w:szCs w:val="28"/>
              </w:rPr>
              <w:t>19 декабря 2015 года (суббота)</w:t>
            </w:r>
          </w:p>
        </w:tc>
      </w:tr>
      <w:tr w:rsidR="000658A5" w:rsidTr="000658A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63059E" w:rsidP="000658A5">
            <w:pPr>
              <w:spacing w:after="0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  <w:r w:rsidR="000658A5">
              <w:rPr>
                <w:rFonts w:ascii="Times New Roman" w:eastAsia="Cambria" w:hAnsi="Times New Roman"/>
                <w:sz w:val="28"/>
                <w:szCs w:val="28"/>
              </w:rPr>
              <w:t>9.40-10.00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холл корпуса №8</w:t>
            </w:r>
          </w:p>
        </w:tc>
      </w:tr>
      <w:tr w:rsidR="000658A5" w:rsidTr="000658A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10.00-11.30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/>
              <w:jc w:val="both"/>
              <w:rPr>
                <w:rFonts w:ascii="Times New Roman" w:eastAsia="Cambria" w:hAnsi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Проектная сессия «Новые технологии патриотического воспитания»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Звездный зал</w:t>
            </w:r>
          </w:p>
        </w:tc>
      </w:tr>
      <w:tr w:rsidR="000658A5" w:rsidTr="000658A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11.40-12.20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5" w:rsidRDefault="000658A5" w:rsidP="0063059E">
            <w:pPr>
              <w:spacing w:after="0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Презентации и обсуждение </w:t>
            </w:r>
            <w:r>
              <w:rPr>
                <w:rFonts w:ascii="Times New Roman" w:hAnsi="Times New Roman"/>
                <w:sz w:val="28"/>
                <w:szCs w:val="28"/>
              </w:rPr>
              <w:t>успешных практик в сфере гражданско-патриотического воспитания молодежи в образовательных организациях Кемеровской области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Звездный зал</w:t>
            </w:r>
          </w:p>
        </w:tc>
      </w:tr>
      <w:tr w:rsidR="000658A5" w:rsidTr="000658A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12.30-13.00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5" w:rsidRDefault="000658A5" w:rsidP="000658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8A5" w:rsidTr="000658A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13.00-15.20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63059E">
            <w:pPr>
              <w:spacing w:after="0"/>
              <w:jc w:val="both"/>
              <w:rPr>
                <w:rFonts w:ascii="Times New Roman" w:eastAsia="Cambria" w:hAnsi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Интерактивный практикум: «Проектирование и планирование деятельности студенческого патриотического объединения»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Звездный зал</w:t>
            </w:r>
          </w:p>
        </w:tc>
      </w:tr>
      <w:tr w:rsidR="000658A5" w:rsidTr="000658A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15.20-16.20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63059E">
            <w:pPr>
              <w:spacing w:after="0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Встреча со специальным гостем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Звездный зал</w:t>
            </w:r>
          </w:p>
        </w:tc>
      </w:tr>
      <w:tr w:rsidR="000658A5" w:rsidTr="000658A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16.20-17.00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Закрытие Форума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5" w:rsidRDefault="000658A5" w:rsidP="000658A5">
            <w:pPr>
              <w:spacing w:after="0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Звездный зал</w:t>
            </w:r>
          </w:p>
        </w:tc>
      </w:tr>
    </w:tbl>
    <w:p w:rsidR="000658A5" w:rsidRDefault="000658A5" w:rsidP="004763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58A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68" w:rsidRDefault="00FC2568" w:rsidP="004763B4">
      <w:pPr>
        <w:spacing w:after="0" w:line="240" w:lineRule="auto"/>
      </w:pPr>
      <w:r>
        <w:separator/>
      </w:r>
    </w:p>
  </w:endnote>
  <w:endnote w:type="continuationSeparator" w:id="0">
    <w:p w:rsidR="00FC2568" w:rsidRDefault="00FC2568" w:rsidP="0047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3B4" w:rsidRDefault="00276912" w:rsidP="004763B4">
    <w:pPr>
      <w:ind w:firstLine="709"/>
      <w:jc w:val="both"/>
    </w:pPr>
    <w:hyperlink r:id="rId1" w:history="1"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#</w:t>
      </w:r>
      <w:proofErr w:type="spellStart"/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СтудентыРоссии</w:t>
      </w:r>
      <w:proofErr w:type="spellEnd"/>
    </w:hyperlink>
    <w:r w:rsidR="004763B4" w:rsidRPr="004763B4">
      <w:rPr>
        <w:rFonts w:ascii="Arial" w:eastAsia="Times New Roman" w:hAnsi="Arial" w:cs="Arial"/>
        <w:color w:val="000000"/>
        <w:sz w:val="24"/>
        <w:szCs w:val="24"/>
        <w:lang w:eastAsia="ru-RU"/>
      </w:rPr>
      <w:t xml:space="preserve"> </w:t>
    </w:r>
    <w:hyperlink r:id="rId2" w:history="1"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#</w:t>
      </w:r>
      <w:proofErr w:type="spellStart"/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ПатриотыРоссии</w:t>
      </w:r>
      <w:proofErr w:type="spellEnd"/>
    </w:hyperlink>
    <w:r w:rsidR="004763B4" w:rsidRPr="004763B4">
      <w:rPr>
        <w:rFonts w:ascii="Arial" w:eastAsia="Times New Roman" w:hAnsi="Arial" w:cs="Arial"/>
        <w:color w:val="000000"/>
        <w:sz w:val="24"/>
        <w:szCs w:val="24"/>
        <w:lang w:eastAsia="ru-RU"/>
      </w:rPr>
      <w:t xml:space="preserve"> </w:t>
    </w:r>
    <w:hyperlink r:id="rId3" w:history="1"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#</w:t>
      </w:r>
      <w:proofErr w:type="spellStart"/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деятельныйпатриотизм</w:t>
      </w:r>
      <w:proofErr w:type="spellEnd"/>
    </w:hyperlink>
    <w:r w:rsidR="004763B4" w:rsidRPr="004763B4">
      <w:rPr>
        <w:rFonts w:ascii="Arial" w:eastAsia="Times New Roman" w:hAnsi="Arial" w:cs="Arial"/>
        <w:color w:val="000000"/>
        <w:sz w:val="24"/>
        <w:szCs w:val="24"/>
        <w:lang w:eastAsia="ru-RU"/>
      </w:rPr>
      <w:t xml:space="preserve"> </w:t>
    </w:r>
    <w:hyperlink r:id="rId4" w:history="1"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#</w:t>
      </w:r>
      <w:proofErr w:type="spellStart"/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патриотсеть</w:t>
      </w:r>
      <w:proofErr w:type="spellEnd"/>
    </w:hyperlink>
    <w:r w:rsidR="004763B4" w:rsidRPr="004763B4">
      <w:rPr>
        <w:rFonts w:ascii="Arial" w:eastAsia="Times New Roman" w:hAnsi="Arial" w:cs="Arial"/>
        <w:color w:val="000000"/>
        <w:sz w:val="24"/>
        <w:szCs w:val="24"/>
        <w:lang w:eastAsia="ru-RU"/>
      </w:rPr>
      <w:t xml:space="preserve"> </w:t>
    </w:r>
    <w:hyperlink r:id="rId5" w:history="1"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#ОПРФ</w:t>
      </w:r>
    </w:hyperlink>
    <w:r w:rsidR="004763B4" w:rsidRPr="004763B4">
      <w:rPr>
        <w:rFonts w:ascii="Arial" w:eastAsia="Times New Roman" w:hAnsi="Arial" w:cs="Arial"/>
        <w:color w:val="000000"/>
        <w:sz w:val="24"/>
        <w:szCs w:val="24"/>
        <w:lang w:eastAsia="ru-RU"/>
      </w:rPr>
      <w:t xml:space="preserve"> </w:t>
    </w:r>
    <w:hyperlink r:id="rId6" w:history="1"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#</w:t>
      </w:r>
      <w:proofErr w:type="spellStart"/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Минобрнауки</w:t>
      </w:r>
      <w:proofErr w:type="spellEnd"/>
    </w:hyperlink>
    <w:r w:rsidR="004763B4" w:rsidRPr="004763B4">
      <w:rPr>
        <w:rFonts w:ascii="Arial" w:eastAsia="Times New Roman" w:hAnsi="Arial" w:cs="Arial"/>
        <w:color w:val="000000"/>
        <w:sz w:val="24"/>
        <w:szCs w:val="24"/>
        <w:lang w:eastAsia="ru-RU"/>
      </w:rPr>
      <w:t xml:space="preserve"> </w:t>
    </w:r>
    <w:hyperlink r:id="rId7" w:history="1"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#НСПВ</w:t>
      </w:r>
    </w:hyperlink>
    <w:r w:rsidR="004763B4" w:rsidRPr="004763B4">
      <w:rPr>
        <w:rFonts w:ascii="Arial" w:eastAsia="Times New Roman" w:hAnsi="Arial" w:cs="Arial"/>
        <w:color w:val="000000"/>
        <w:sz w:val="24"/>
        <w:szCs w:val="24"/>
        <w:lang w:eastAsia="ru-RU"/>
      </w:rPr>
      <w:t xml:space="preserve"> </w:t>
    </w:r>
    <w:hyperlink r:id="rId8" w:history="1"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#</w:t>
      </w:r>
      <w:proofErr w:type="spellStart"/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КемГУ</w:t>
      </w:r>
      <w:proofErr w:type="spellEnd"/>
    </w:hyperlink>
    <w:r w:rsidR="004763B4" w:rsidRPr="004763B4">
      <w:rPr>
        <w:rFonts w:ascii="Arial" w:eastAsia="Times New Roman" w:hAnsi="Arial" w:cs="Arial"/>
        <w:color w:val="000000"/>
        <w:sz w:val="24"/>
        <w:szCs w:val="24"/>
        <w:lang w:eastAsia="ru-RU"/>
      </w:rPr>
      <w:t xml:space="preserve"> </w:t>
    </w:r>
    <w:hyperlink r:id="rId9" w:history="1"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#Кемерово</w:t>
      </w:r>
    </w:hyperlink>
    <w:r w:rsidR="004763B4" w:rsidRPr="004763B4">
      <w:rPr>
        <w:rFonts w:ascii="Arial" w:eastAsia="Times New Roman" w:hAnsi="Arial" w:cs="Arial"/>
        <w:color w:val="000000"/>
        <w:sz w:val="24"/>
        <w:szCs w:val="24"/>
        <w:lang w:eastAsia="ru-RU"/>
      </w:rPr>
      <w:t xml:space="preserve"> </w:t>
    </w:r>
    <w:hyperlink r:id="rId10" w:history="1"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#</w:t>
      </w:r>
      <w:proofErr w:type="spellStart"/>
      <w:r w:rsidR="004763B4" w:rsidRPr="004763B4">
        <w:rPr>
          <w:rFonts w:ascii="Arial" w:eastAsia="Times New Roman" w:hAnsi="Arial" w:cs="Arial"/>
          <w:color w:val="2B587A"/>
          <w:sz w:val="24"/>
          <w:szCs w:val="24"/>
          <w:lang w:eastAsia="ru-RU"/>
        </w:rPr>
        <w:t>ПатриотКузбасс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68" w:rsidRDefault="00FC2568" w:rsidP="004763B4">
      <w:pPr>
        <w:spacing w:after="0" w:line="240" w:lineRule="auto"/>
      </w:pPr>
      <w:r>
        <w:separator/>
      </w:r>
    </w:p>
  </w:footnote>
  <w:footnote w:type="continuationSeparator" w:id="0">
    <w:p w:rsidR="00FC2568" w:rsidRDefault="00FC2568" w:rsidP="00476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499C"/>
    <w:multiLevelType w:val="hybridMultilevel"/>
    <w:tmpl w:val="4F9C929E"/>
    <w:lvl w:ilvl="0" w:tplc="229C0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B78AB"/>
    <w:multiLevelType w:val="hybridMultilevel"/>
    <w:tmpl w:val="2A3C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5C"/>
    <w:rsid w:val="000658A5"/>
    <w:rsid w:val="000B675C"/>
    <w:rsid w:val="000F531F"/>
    <w:rsid w:val="0027681F"/>
    <w:rsid w:val="00276912"/>
    <w:rsid w:val="002B5E20"/>
    <w:rsid w:val="004763B4"/>
    <w:rsid w:val="0063059E"/>
    <w:rsid w:val="008A51F6"/>
    <w:rsid w:val="00952BE3"/>
    <w:rsid w:val="009F6422"/>
    <w:rsid w:val="00CD1401"/>
    <w:rsid w:val="00FC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3B4"/>
  </w:style>
  <w:style w:type="character" w:styleId="a3">
    <w:name w:val="Hyperlink"/>
    <w:basedOn w:val="a0"/>
    <w:uiPriority w:val="99"/>
    <w:semiHidden/>
    <w:unhideWhenUsed/>
    <w:rsid w:val="004763B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7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63B4"/>
  </w:style>
  <w:style w:type="paragraph" w:styleId="a6">
    <w:name w:val="footer"/>
    <w:basedOn w:val="a"/>
    <w:link w:val="a7"/>
    <w:uiPriority w:val="99"/>
    <w:unhideWhenUsed/>
    <w:rsid w:val="0047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6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3B4"/>
  </w:style>
  <w:style w:type="character" w:styleId="a3">
    <w:name w:val="Hyperlink"/>
    <w:basedOn w:val="a0"/>
    <w:uiPriority w:val="99"/>
    <w:semiHidden/>
    <w:unhideWhenUsed/>
    <w:rsid w:val="004763B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7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63B4"/>
  </w:style>
  <w:style w:type="paragraph" w:styleId="a6">
    <w:name w:val="footer"/>
    <w:basedOn w:val="a"/>
    <w:link w:val="a7"/>
    <w:uiPriority w:val="99"/>
    <w:unhideWhenUsed/>
    <w:rsid w:val="0047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feed?section=search&amp;q=%23%D0%9A%D0%B5%D0%BC%D0%93%D0%A3" TargetMode="External"/><Relationship Id="rId3" Type="http://schemas.openxmlformats.org/officeDocument/2006/relationships/hyperlink" Target="http://vk.com/feed?section=search&amp;q=%23%D0%B4%D0%B5%D1%8F%D1%82%D0%B5%D0%BB%D1%8C%D0%BD%D1%8B%D0%B9%D0%BF%D0%B0%D1%82%D1%80%D0%B8%D0%BE%D1%82%D0%B8%D0%B7%D0%BC" TargetMode="External"/><Relationship Id="rId7" Type="http://schemas.openxmlformats.org/officeDocument/2006/relationships/hyperlink" Target="http://vk.com/feed?section=search&amp;q=%23%D0%9D%D0%A1%D0%9F%D0%92" TargetMode="External"/><Relationship Id="rId2" Type="http://schemas.openxmlformats.org/officeDocument/2006/relationships/hyperlink" Target="http://vk.com/feed?section=search&amp;q=%23%D0%9F%D0%B0%D1%82%D1%80%D0%B8%D0%BE%D1%82%D1%8B%D0%A0%D0%BE%D1%81%D1%81%D0%B8%D0%B8" TargetMode="External"/><Relationship Id="rId1" Type="http://schemas.openxmlformats.org/officeDocument/2006/relationships/hyperlink" Target="http://vk.com/feed?section=search&amp;q=%23%D0%A1%D1%82%D1%83%D0%B4%D0%B5%D0%BD%D1%82%D1%8B%D0%A0%D0%BE%D1%81%D1%81%D0%B8%D0%B8" TargetMode="External"/><Relationship Id="rId6" Type="http://schemas.openxmlformats.org/officeDocument/2006/relationships/hyperlink" Target="http://vk.com/feed?section=search&amp;q=%23%D0%9C%D0%B8%D0%BD%D0%BE%D0%B1%D1%80%D0%BD%D0%B0%D1%83%D0%BA%D0%B8" TargetMode="External"/><Relationship Id="rId5" Type="http://schemas.openxmlformats.org/officeDocument/2006/relationships/hyperlink" Target="http://vk.com/feed?section=search&amp;q=%23%D0%9E%D0%9F%D0%A0%D0%A4" TargetMode="External"/><Relationship Id="rId10" Type="http://schemas.openxmlformats.org/officeDocument/2006/relationships/hyperlink" Target="http://vk.com/feed?section=search&amp;q=%23%D0%9F%D0%B0%D1%82%D1%80%D0%B8%D0%BE%D1%82%D0%9A%D1%83%D0%B7%D0%B1%D0%B0%D1%81%D1%81" TargetMode="External"/><Relationship Id="rId4" Type="http://schemas.openxmlformats.org/officeDocument/2006/relationships/hyperlink" Target="http://vk.com/feed?section=search&amp;q=%23%D0%BF%D0%B0%D1%82%D1%80%D0%B8%D0%BE%D1%82%D1%81%D0%B5%D1%82%D1%8C" TargetMode="External"/><Relationship Id="rId9" Type="http://schemas.openxmlformats.org/officeDocument/2006/relationships/hyperlink" Target="http://vk.com/feed?section=search&amp;q=%23%D0%9A%D0%B5%D0%BC%D0%B5%D1%80%D0%BE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C4D9-EBC2-47AF-8A0A-F07DF940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СейлорМУН</dc:creator>
  <cp:lastModifiedBy>Колганова</cp:lastModifiedBy>
  <cp:revision>2</cp:revision>
  <dcterms:created xsi:type="dcterms:W3CDTF">2015-12-16T07:04:00Z</dcterms:created>
  <dcterms:modified xsi:type="dcterms:W3CDTF">2015-12-16T07:04:00Z</dcterms:modified>
</cp:coreProperties>
</file>