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B3" w:rsidRDefault="00972AB3">
      <w:pPr>
        <w:pStyle w:val="ConsPlusTitlePage"/>
      </w:pPr>
      <w:r>
        <w:t xml:space="preserve">Документ предоставлен </w:t>
      </w:r>
      <w:hyperlink r:id="rId5">
        <w:r>
          <w:rPr>
            <w:color w:val="0000FF"/>
          </w:rPr>
          <w:t>КонсультантПлюс</w:t>
        </w:r>
      </w:hyperlink>
      <w:r>
        <w:br/>
      </w:r>
    </w:p>
    <w:p w:rsidR="00972AB3" w:rsidRDefault="00972A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2AB3">
        <w:tc>
          <w:tcPr>
            <w:tcW w:w="4677" w:type="dxa"/>
            <w:tcBorders>
              <w:top w:val="nil"/>
              <w:left w:val="nil"/>
              <w:bottom w:val="nil"/>
              <w:right w:val="nil"/>
            </w:tcBorders>
          </w:tcPr>
          <w:p w:rsidR="00972AB3" w:rsidRDefault="00972AB3">
            <w:pPr>
              <w:pStyle w:val="ConsPlusNormal"/>
            </w:pPr>
            <w:r>
              <w:t>16 мая 2006 года</w:t>
            </w:r>
          </w:p>
        </w:tc>
        <w:tc>
          <w:tcPr>
            <w:tcW w:w="4677" w:type="dxa"/>
            <w:tcBorders>
              <w:top w:val="nil"/>
              <w:left w:val="nil"/>
              <w:bottom w:val="nil"/>
              <w:right w:val="nil"/>
            </w:tcBorders>
          </w:tcPr>
          <w:p w:rsidR="00972AB3" w:rsidRDefault="00972AB3">
            <w:pPr>
              <w:pStyle w:val="ConsPlusNormal"/>
              <w:jc w:val="right"/>
            </w:pPr>
            <w:r>
              <w:t>N 58-ОЗ</w:t>
            </w:r>
          </w:p>
        </w:tc>
      </w:tr>
    </w:tbl>
    <w:p w:rsidR="00972AB3" w:rsidRDefault="00972AB3">
      <w:pPr>
        <w:pStyle w:val="ConsPlusNormal"/>
        <w:pBdr>
          <w:bottom w:val="single" w:sz="6" w:space="0" w:color="auto"/>
        </w:pBdr>
        <w:spacing w:before="100" w:after="100"/>
        <w:jc w:val="both"/>
        <w:rPr>
          <w:sz w:val="2"/>
          <w:szCs w:val="2"/>
        </w:rPr>
      </w:pPr>
    </w:p>
    <w:p w:rsidR="00972AB3" w:rsidRDefault="00972AB3">
      <w:pPr>
        <w:pStyle w:val="ConsPlusNormal"/>
        <w:jc w:val="both"/>
      </w:pPr>
    </w:p>
    <w:p w:rsidR="00972AB3" w:rsidRDefault="00972AB3">
      <w:pPr>
        <w:pStyle w:val="ConsPlusTitle"/>
        <w:jc w:val="center"/>
      </w:pPr>
      <w:r>
        <w:t>КЕМЕРОВСКАЯ ОБЛАСТЬ</w:t>
      </w:r>
    </w:p>
    <w:p w:rsidR="00972AB3" w:rsidRDefault="00972AB3">
      <w:pPr>
        <w:pStyle w:val="ConsPlusTitle"/>
        <w:jc w:val="center"/>
      </w:pPr>
    </w:p>
    <w:p w:rsidR="00972AB3" w:rsidRDefault="00972AB3">
      <w:pPr>
        <w:pStyle w:val="ConsPlusTitle"/>
        <w:jc w:val="center"/>
      </w:pPr>
      <w:r>
        <w:t>ЗАКОН</w:t>
      </w:r>
    </w:p>
    <w:p w:rsidR="00972AB3" w:rsidRDefault="00972AB3">
      <w:pPr>
        <w:pStyle w:val="ConsPlusTitle"/>
        <w:jc w:val="center"/>
      </w:pPr>
    </w:p>
    <w:p w:rsidR="00972AB3" w:rsidRDefault="00972AB3">
      <w:pPr>
        <w:pStyle w:val="ConsPlusTitle"/>
        <w:jc w:val="center"/>
      </w:pPr>
      <w:r>
        <w:t>О ПРЕДОСТАВЛЕНИИ ДОЛГОСРОЧНЫХ ЦЕЛЕВЫХ ЖИЛИЩНЫХ ЗАЙМОВ,</w:t>
      </w:r>
    </w:p>
    <w:p w:rsidR="00972AB3" w:rsidRDefault="00972AB3">
      <w:pPr>
        <w:pStyle w:val="ConsPlusTitle"/>
        <w:jc w:val="center"/>
      </w:pPr>
      <w:r>
        <w:t>СОЦИАЛЬНЫХ ВЫПЛАТ И РАЗВИТИИ ИПОТЕЧНОГО</w:t>
      </w:r>
    </w:p>
    <w:p w:rsidR="00972AB3" w:rsidRDefault="00972AB3">
      <w:pPr>
        <w:pStyle w:val="ConsPlusTitle"/>
        <w:jc w:val="center"/>
      </w:pPr>
      <w:r>
        <w:t>ЖИЛИЩНОГО КРЕДИТОВАНИЯ</w:t>
      </w:r>
    </w:p>
    <w:p w:rsidR="00972AB3" w:rsidRDefault="00972AB3">
      <w:pPr>
        <w:pStyle w:val="ConsPlusNormal"/>
        <w:jc w:val="both"/>
      </w:pPr>
    </w:p>
    <w:p w:rsidR="00972AB3" w:rsidRDefault="00972AB3">
      <w:pPr>
        <w:pStyle w:val="ConsPlusNormal"/>
        <w:jc w:val="right"/>
      </w:pPr>
      <w:r>
        <w:t>Принят</w:t>
      </w:r>
    </w:p>
    <w:p w:rsidR="00972AB3" w:rsidRDefault="00972AB3">
      <w:pPr>
        <w:pStyle w:val="ConsPlusNormal"/>
        <w:jc w:val="right"/>
      </w:pPr>
      <w:r>
        <w:t>Советом народных депутатов</w:t>
      </w:r>
    </w:p>
    <w:p w:rsidR="00972AB3" w:rsidRDefault="00972AB3">
      <w:pPr>
        <w:pStyle w:val="ConsPlusNormal"/>
        <w:jc w:val="right"/>
      </w:pPr>
      <w:r>
        <w:t>Кемеровской области</w:t>
      </w:r>
    </w:p>
    <w:p w:rsidR="00972AB3" w:rsidRDefault="00972AB3">
      <w:pPr>
        <w:pStyle w:val="ConsPlusNormal"/>
        <w:jc w:val="right"/>
      </w:pPr>
      <w:r>
        <w:t>26 апреля 2006 года</w:t>
      </w:r>
    </w:p>
    <w:p w:rsidR="00972AB3" w:rsidRDefault="00972A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2A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2AB3" w:rsidRDefault="00972A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2AB3" w:rsidRDefault="00972A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2AB3" w:rsidRDefault="00972AB3">
            <w:pPr>
              <w:pStyle w:val="ConsPlusNormal"/>
              <w:jc w:val="center"/>
            </w:pPr>
            <w:r>
              <w:rPr>
                <w:color w:val="392C69"/>
              </w:rPr>
              <w:t>Список изменяющих документов</w:t>
            </w:r>
          </w:p>
          <w:p w:rsidR="00972AB3" w:rsidRDefault="00972AB3">
            <w:pPr>
              <w:pStyle w:val="ConsPlusNormal"/>
              <w:jc w:val="center"/>
            </w:pPr>
            <w:r>
              <w:rPr>
                <w:color w:val="392C69"/>
              </w:rPr>
              <w:t>(в ред. Законов Кемеровской области</w:t>
            </w:r>
          </w:p>
          <w:p w:rsidR="00972AB3" w:rsidRDefault="00972AB3">
            <w:pPr>
              <w:pStyle w:val="ConsPlusNormal"/>
              <w:jc w:val="center"/>
            </w:pPr>
            <w:r>
              <w:rPr>
                <w:color w:val="392C69"/>
              </w:rPr>
              <w:t xml:space="preserve">от 17.11.2006 </w:t>
            </w:r>
            <w:hyperlink r:id="rId6">
              <w:r>
                <w:rPr>
                  <w:color w:val="0000FF"/>
                </w:rPr>
                <w:t>N 128-ОЗ</w:t>
              </w:r>
            </w:hyperlink>
            <w:r>
              <w:rPr>
                <w:color w:val="392C69"/>
              </w:rPr>
              <w:t xml:space="preserve">, от 13.06.2007 </w:t>
            </w:r>
            <w:hyperlink r:id="rId7">
              <w:r>
                <w:rPr>
                  <w:color w:val="0000FF"/>
                </w:rPr>
                <w:t>N 74-ОЗ</w:t>
              </w:r>
            </w:hyperlink>
            <w:r>
              <w:rPr>
                <w:color w:val="392C69"/>
              </w:rPr>
              <w:t xml:space="preserve">, от 07.11.2007 </w:t>
            </w:r>
            <w:hyperlink r:id="rId8">
              <w:r>
                <w:rPr>
                  <w:color w:val="0000FF"/>
                </w:rPr>
                <w:t>N 140-ОЗ</w:t>
              </w:r>
            </w:hyperlink>
            <w:r>
              <w:rPr>
                <w:color w:val="392C69"/>
              </w:rPr>
              <w:t>,</w:t>
            </w:r>
          </w:p>
          <w:p w:rsidR="00972AB3" w:rsidRDefault="00972AB3">
            <w:pPr>
              <w:pStyle w:val="ConsPlusNormal"/>
              <w:jc w:val="center"/>
            </w:pPr>
            <w:r>
              <w:rPr>
                <w:color w:val="392C69"/>
              </w:rPr>
              <w:t xml:space="preserve">от 08.04.2008 </w:t>
            </w:r>
            <w:hyperlink r:id="rId9">
              <w:r>
                <w:rPr>
                  <w:color w:val="0000FF"/>
                </w:rPr>
                <w:t>N 22-ОЗ</w:t>
              </w:r>
            </w:hyperlink>
            <w:r>
              <w:rPr>
                <w:color w:val="392C69"/>
              </w:rPr>
              <w:t xml:space="preserve">, от 11.07.2008 </w:t>
            </w:r>
            <w:hyperlink r:id="rId10">
              <w:r>
                <w:rPr>
                  <w:color w:val="0000FF"/>
                </w:rPr>
                <w:t>N 71-ОЗ</w:t>
              </w:r>
            </w:hyperlink>
            <w:r>
              <w:rPr>
                <w:color w:val="392C69"/>
              </w:rPr>
              <w:t xml:space="preserve">, от 18.12.2008 </w:t>
            </w:r>
            <w:hyperlink r:id="rId11">
              <w:r>
                <w:rPr>
                  <w:color w:val="0000FF"/>
                </w:rPr>
                <w:t>N 125-ОЗ</w:t>
              </w:r>
            </w:hyperlink>
            <w:r>
              <w:rPr>
                <w:color w:val="392C69"/>
              </w:rPr>
              <w:t>,</w:t>
            </w:r>
          </w:p>
          <w:p w:rsidR="00972AB3" w:rsidRDefault="00972AB3">
            <w:pPr>
              <w:pStyle w:val="ConsPlusNormal"/>
              <w:jc w:val="center"/>
            </w:pPr>
            <w:r>
              <w:rPr>
                <w:color w:val="392C69"/>
              </w:rPr>
              <w:t xml:space="preserve">от 26.12.2009 </w:t>
            </w:r>
            <w:hyperlink r:id="rId12">
              <w:r>
                <w:rPr>
                  <w:color w:val="0000FF"/>
                </w:rPr>
                <w:t>N 147-ОЗ</w:t>
              </w:r>
            </w:hyperlink>
            <w:r>
              <w:rPr>
                <w:color w:val="392C69"/>
              </w:rPr>
              <w:t xml:space="preserve">, от 19.07.2011 </w:t>
            </w:r>
            <w:hyperlink r:id="rId13">
              <w:r>
                <w:rPr>
                  <w:color w:val="0000FF"/>
                </w:rPr>
                <w:t>N 88-ОЗ</w:t>
              </w:r>
            </w:hyperlink>
            <w:r>
              <w:rPr>
                <w:color w:val="392C69"/>
              </w:rPr>
              <w:t xml:space="preserve">, от 07.03.2012 </w:t>
            </w:r>
            <w:hyperlink r:id="rId14">
              <w:r>
                <w:rPr>
                  <w:color w:val="0000FF"/>
                </w:rPr>
                <w:t>N 18-ОЗ</w:t>
              </w:r>
            </w:hyperlink>
            <w:r>
              <w:rPr>
                <w:color w:val="392C69"/>
              </w:rPr>
              <w:t>,</w:t>
            </w:r>
          </w:p>
          <w:p w:rsidR="00972AB3" w:rsidRDefault="00972AB3">
            <w:pPr>
              <w:pStyle w:val="ConsPlusNormal"/>
              <w:jc w:val="center"/>
            </w:pPr>
            <w:r>
              <w:rPr>
                <w:color w:val="392C69"/>
              </w:rPr>
              <w:t xml:space="preserve">от 06.06.2012 </w:t>
            </w:r>
            <w:hyperlink r:id="rId15">
              <w:r>
                <w:rPr>
                  <w:color w:val="0000FF"/>
                </w:rPr>
                <w:t>N 53-ОЗ</w:t>
              </w:r>
            </w:hyperlink>
            <w:r>
              <w:rPr>
                <w:color w:val="392C69"/>
              </w:rPr>
              <w:t xml:space="preserve">, от 27.12.2012 </w:t>
            </w:r>
            <w:hyperlink r:id="rId16">
              <w:r>
                <w:rPr>
                  <w:color w:val="0000FF"/>
                </w:rPr>
                <w:t>N 129-ОЗ</w:t>
              </w:r>
            </w:hyperlink>
            <w:r>
              <w:rPr>
                <w:color w:val="392C69"/>
              </w:rPr>
              <w:t xml:space="preserve">, от 30.04.2013 </w:t>
            </w:r>
            <w:hyperlink r:id="rId17">
              <w:r>
                <w:rPr>
                  <w:color w:val="0000FF"/>
                </w:rPr>
                <w:t>N 48-ОЗ</w:t>
              </w:r>
            </w:hyperlink>
            <w:r>
              <w:rPr>
                <w:color w:val="392C69"/>
              </w:rPr>
              <w:t>,</w:t>
            </w:r>
          </w:p>
          <w:p w:rsidR="00972AB3" w:rsidRDefault="00972AB3">
            <w:pPr>
              <w:pStyle w:val="ConsPlusNormal"/>
              <w:jc w:val="center"/>
            </w:pPr>
            <w:r>
              <w:rPr>
                <w:color w:val="392C69"/>
              </w:rPr>
              <w:t xml:space="preserve">от 04.02.2014 </w:t>
            </w:r>
            <w:hyperlink r:id="rId18">
              <w:r>
                <w:rPr>
                  <w:color w:val="0000FF"/>
                </w:rPr>
                <w:t>N 9-ОЗ</w:t>
              </w:r>
            </w:hyperlink>
            <w:r>
              <w:rPr>
                <w:color w:val="392C69"/>
              </w:rPr>
              <w:t xml:space="preserve">, от 21.07.2014 </w:t>
            </w:r>
            <w:hyperlink r:id="rId19">
              <w:r>
                <w:rPr>
                  <w:color w:val="0000FF"/>
                </w:rPr>
                <w:t>N 72-ОЗ</w:t>
              </w:r>
            </w:hyperlink>
            <w:r>
              <w:rPr>
                <w:color w:val="392C69"/>
              </w:rPr>
              <w:t xml:space="preserve">, от 08.07.2015 </w:t>
            </w:r>
            <w:hyperlink r:id="rId20">
              <w:r>
                <w:rPr>
                  <w:color w:val="0000FF"/>
                </w:rPr>
                <w:t>N 76-ОЗ</w:t>
              </w:r>
            </w:hyperlink>
            <w:r>
              <w:rPr>
                <w:color w:val="392C69"/>
              </w:rPr>
              <w:t>,</w:t>
            </w:r>
          </w:p>
          <w:p w:rsidR="00972AB3" w:rsidRDefault="00972AB3">
            <w:pPr>
              <w:pStyle w:val="ConsPlusNormal"/>
              <w:jc w:val="center"/>
            </w:pPr>
            <w:r>
              <w:rPr>
                <w:color w:val="392C69"/>
              </w:rPr>
              <w:t xml:space="preserve">от 29.12.2015 </w:t>
            </w:r>
            <w:hyperlink r:id="rId21">
              <w:r>
                <w:rPr>
                  <w:color w:val="0000FF"/>
                </w:rPr>
                <w:t>N 141-ОЗ</w:t>
              </w:r>
            </w:hyperlink>
            <w:r>
              <w:rPr>
                <w:color w:val="392C69"/>
              </w:rPr>
              <w:t xml:space="preserve">, от 30.12.2016 </w:t>
            </w:r>
            <w:hyperlink r:id="rId22">
              <w:r>
                <w:rPr>
                  <w:color w:val="0000FF"/>
                </w:rPr>
                <w:t>N 111-ОЗ</w:t>
              </w:r>
            </w:hyperlink>
            <w:r>
              <w:rPr>
                <w:color w:val="392C69"/>
              </w:rPr>
              <w:t xml:space="preserve">, от 27.06.2017 </w:t>
            </w:r>
            <w:hyperlink r:id="rId23">
              <w:r>
                <w:rPr>
                  <w:color w:val="0000FF"/>
                </w:rPr>
                <w:t>N 44-ОЗ</w:t>
              </w:r>
            </w:hyperlink>
            <w:r>
              <w:rPr>
                <w:color w:val="392C69"/>
              </w:rPr>
              <w:t>,</w:t>
            </w:r>
          </w:p>
          <w:p w:rsidR="00972AB3" w:rsidRDefault="00972AB3">
            <w:pPr>
              <w:pStyle w:val="ConsPlusNormal"/>
              <w:jc w:val="center"/>
            </w:pPr>
            <w:r>
              <w:rPr>
                <w:color w:val="392C69"/>
              </w:rPr>
              <w:t>Законов Кемеровской области - Кузбасса</w:t>
            </w:r>
          </w:p>
          <w:p w:rsidR="00972AB3" w:rsidRDefault="00972AB3">
            <w:pPr>
              <w:pStyle w:val="ConsPlusNormal"/>
              <w:jc w:val="center"/>
            </w:pPr>
            <w:r>
              <w:rPr>
                <w:color w:val="392C69"/>
              </w:rPr>
              <w:t xml:space="preserve">от 15.11.2019 </w:t>
            </w:r>
            <w:hyperlink r:id="rId24">
              <w:r>
                <w:rPr>
                  <w:color w:val="0000FF"/>
                </w:rPr>
                <w:t>N 119-ОЗ</w:t>
              </w:r>
            </w:hyperlink>
            <w:r>
              <w:rPr>
                <w:color w:val="392C69"/>
              </w:rPr>
              <w:t xml:space="preserve">, от 15.10.2021 </w:t>
            </w:r>
            <w:hyperlink r:id="rId25">
              <w:r>
                <w:rPr>
                  <w:color w:val="0000FF"/>
                </w:rPr>
                <w:t>N 97-ОЗ</w:t>
              </w:r>
            </w:hyperlink>
            <w:r>
              <w:rPr>
                <w:color w:val="392C69"/>
              </w:rPr>
              <w:t xml:space="preserve">, от 15.11.2021 </w:t>
            </w:r>
            <w:hyperlink r:id="rId26">
              <w:r>
                <w:rPr>
                  <w:color w:val="0000FF"/>
                </w:rPr>
                <w:t>N 110-ОЗ</w:t>
              </w:r>
            </w:hyperlink>
            <w:r>
              <w:rPr>
                <w:color w:val="392C69"/>
              </w:rPr>
              <w:t>,</w:t>
            </w:r>
          </w:p>
          <w:p w:rsidR="00972AB3" w:rsidRDefault="00972AB3">
            <w:pPr>
              <w:pStyle w:val="ConsPlusNormal"/>
              <w:jc w:val="center"/>
            </w:pPr>
            <w:r>
              <w:rPr>
                <w:color w:val="392C69"/>
              </w:rPr>
              <w:t xml:space="preserve">от 11.01.2022 </w:t>
            </w:r>
            <w:hyperlink r:id="rId27">
              <w:r>
                <w:rPr>
                  <w:color w:val="0000FF"/>
                </w:rPr>
                <w:t>N 6-ОЗ</w:t>
              </w:r>
            </w:hyperlink>
            <w:r>
              <w:rPr>
                <w:color w:val="392C69"/>
              </w:rPr>
              <w:t xml:space="preserve">, от 07.07.2022 </w:t>
            </w:r>
            <w:hyperlink r:id="rId28">
              <w:r>
                <w:rPr>
                  <w:color w:val="0000FF"/>
                </w:rPr>
                <w:t>N 74-ОЗ</w:t>
              </w:r>
            </w:hyperlink>
            <w:r>
              <w:rPr>
                <w:color w:val="392C69"/>
              </w:rPr>
              <w:t xml:space="preserve">, от 06.04.2023 </w:t>
            </w:r>
            <w:hyperlink r:id="rId29">
              <w:r>
                <w:rPr>
                  <w:color w:val="0000FF"/>
                </w:rPr>
                <w:t>N 18-ОЗ</w:t>
              </w:r>
            </w:hyperlink>
            <w:r>
              <w:rPr>
                <w:color w:val="392C69"/>
              </w:rPr>
              <w:t>,</w:t>
            </w:r>
          </w:p>
          <w:p w:rsidR="00972AB3" w:rsidRDefault="00972AB3">
            <w:pPr>
              <w:pStyle w:val="ConsPlusNormal"/>
              <w:jc w:val="center"/>
            </w:pPr>
            <w:r>
              <w:rPr>
                <w:color w:val="392C69"/>
              </w:rPr>
              <w:t xml:space="preserve">с изм., внесенными </w:t>
            </w:r>
            <w:hyperlink r:id="rId30">
              <w:r>
                <w:rPr>
                  <w:color w:val="0000FF"/>
                </w:rPr>
                <w:t>Законом</w:t>
              </w:r>
            </w:hyperlink>
            <w:r>
              <w:rPr>
                <w:color w:val="392C69"/>
              </w:rPr>
              <w:t xml:space="preserve"> Кемеровской области</w:t>
            </w:r>
          </w:p>
          <w:p w:rsidR="00972AB3" w:rsidRDefault="00972AB3">
            <w:pPr>
              <w:pStyle w:val="ConsPlusNormal"/>
              <w:jc w:val="center"/>
            </w:pPr>
            <w:r>
              <w:rPr>
                <w:color w:val="392C69"/>
              </w:rPr>
              <w:t>от 20.06.2013 N 78-ОЗ)</w:t>
            </w:r>
          </w:p>
        </w:tc>
        <w:tc>
          <w:tcPr>
            <w:tcW w:w="113" w:type="dxa"/>
            <w:tcBorders>
              <w:top w:val="nil"/>
              <w:left w:val="nil"/>
              <w:bottom w:val="nil"/>
              <w:right w:val="nil"/>
            </w:tcBorders>
            <w:shd w:val="clear" w:color="auto" w:fill="F4F3F8"/>
            <w:tcMar>
              <w:top w:w="0" w:type="dxa"/>
              <w:left w:w="0" w:type="dxa"/>
              <w:bottom w:w="0" w:type="dxa"/>
              <w:right w:w="0" w:type="dxa"/>
            </w:tcMar>
          </w:tcPr>
          <w:p w:rsidR="00972AB3" w:rsidRDefault="00972AB3">
            <w:pPr>
              <w:pStyle w:val="ConsPlusNormal"/>
            </w:pPr>
          </w:p>
        </w:tc>
      </w:tr>
    </w:tbl>
    <w:p w:rsidR="00972AB3" w:rsidRDefault="00972AB3">
      <w:pPr>
        <w:pStyle w:val="ConsPlusNormal"/>
        <w:jc w:val="both"/>
      </w:pPr>
    </w:p>
    <w:p w:rsidR="00972AB3" w:rsidRDefault="00972AB3">
      <w:pPr>
        <w:pStyle w:val="ConsPlusNormal"/>
        <w:ind w:firstLine="540"/>
        <w:jc w:val="both"/>
      </w:pPr>
      <w:r>
        <w:t>Настоящий Закон принимается в целях обеспечения условий для осуществления гражданами права на жилище, содействия развитию рынка недвижимости в жилищной сфере, стимулирования развития жилищного строительства и ипотечного жилищного кредитования в Кемеровской области - Кузбассе.</w:t>
      </w:r>
    </w:p>
    <w:p w:rsidR="00972AB3" w:rsidRDefault="00972AB3">
      <w:pPr>
        <w:pStyle w:val="ConsPlusNormal"/>
        <w:jc w:val="both"/>
      </w:pPr>
      <w:r>
        <w:t xml:space="preserve">(в ред. </w:t>
      </w:r>
      <w:hyperlink r:id="rId31">
        <w:r>
          <w:rPr>
            <w:color w:val="0000FF"/>
          </w:rPr>
          <w:t>Закона</w:t>
        </w:r>
      </w:hyperlink>
      <w:r>
        <w:t xml:space="preserve"> Кемеровской области - Кузбасса от 15.10.2021 N 97-ОЗ)</w:t>
      </w:r>
    </w:p>
    <w:p w:rsidR="00972AB3" w:rsidRDefault="00972AB3">
      <w:pPr>
        <w:pStyle w:val="ConsPlusNormal"/>
        <w:jc w:val="both"/>
      </w:pPr>
    </w:p>
    <w:p w:rsidR="00972AB3" w:rsidRDefault="00972AB3">
      <w:pPr>
        <w:pStyle w:val="ConsPlusTitle"/>
        <w:jc w:val="center"/>
        <w:outlineLvl w:val="0"/>
      </w:pPr>
      <w:r>
        <w:t>Глава 1. ОБЩИЕ ПОЛОЖЕНИЯ</w:t>
      </w:r>
    </w:p>
    <w:p w:rsidR="00972AB3" w:rsidRDefault="00972AB3">
      <w:pPr>
        <w:pStyle w:val="ConsPlusNormal"/>
        <w:jc w:val="both"/>
      </w:pPr>
    </w:p>
    <w:p w:rsidR="00972AB3" w:rsidRDefault="00972AB3">
      <w:pPr>
        <w:pStyle w:val="ConsPlusTitle"/>
        <w:ind w:firstLine="540"/>
        <w:jc w:val="both"/>
        <w:outlineLvl w:val="1"/>
      </w:pPr>
      <w:r>
        <w:t>Статья 1. Предмет регулирования настоящего Закона</w:t>
      </w:r>
    </w:p>
    <w:p w:rsidR="00972AB3" w:rsidRDefault="00972AB3">
      <w:pPr>
        <w:pStyle w:val="ConsPlusNormal"/>
        <w:jc w:val="both"/>
      </w:pPr>
    </w:p>
    <w:p w:rsidR="00972AB3" w:rsidRDefault="00972AB3">
      <w:pPr>
        <w:pStyle w:val="ConsPlusNormal"/>
        <w:ind w:firstLine="540"/>
        <w:jc w:val="both"/>
      </w:pPr>
      <w:r>
        <w:t>Настоящий Закон регулирует отношения, связанные с предоставлением гражданам Российской Федерации, место жительства которых находится на территории Кемеровской области - Кузбасса (далее - граждане), долгосрочных целевых жилищных займов и социальных выплат на условиях и в порядке, предусмотренных настоящим Законом.</w:t>
      </w:r>
    </w:p>
    <w:p w:rsidR="00972AB3" w:rsidRDefault="00972AB3">
      <w:pPr>
        <w:pStyle w:val="ConsPlusNormal"/>
        <w:jc w:val="both"/>
      </w:pPr>
      <w:r>
        <w:t xml:space="preserve">(в ред. Законов Кемеровской области от 18.12.2008 </w:t>
      </w:r>
      <w:hyperlink r:id="rId32">
        <w:r>
          <w:rPr>
            <w:color w:val="0000FF"/>
          </w:rPr>
          <w:t>N 125-ОЗ</w:t>
        </w:r>
      </w:hyperlink>
      <w:r>
        <w:t xml:space="preserve">, от 27.06.2017 </w:t>
      </w:r>
      <w:hyperlink r:id="rId33">
        <w:r>
          <w:rPr>
            <w:color w:val="0000FF"/>
          </w:rPr>
          <w:t>N 44-ОЗ</w:t>
        </w:r>
      </w:hyperlink>
      <w:r>
        <w:t xml:space="preserve">, Законов Кемеровской области - Кузбасса от 15.11.2019 </w:t>
      </w:r>
      <w:hyperlink r:id="rId34">
        <w:r>
          <w:rPr>
            <w:color w:val="0000FF"/>
          </w:rPr>
          <w:t>N 119-ОЗ</w:t>
        </w:r>
      </w:hyperlink>
      <w:r>
        <w:t xml:space="preserve">, от 15.10.2021 </w:t>
      </w:r>
      <w:hyperlink r:id="rId35">
        <w:r>
          <w:rPr>
            <w:color w:val="0000FF"/>
          </w:rPr>
          <w:t>N 97-ОЗ</w:t>
        </w:r>
      </w:hyperlink>
      <w:r>
        <w:t>)</w:t>
      </w:r>
    </w:p>
    <w:p w:rsidR="00972AB3" w:rsidRDefault="00972AB3">
      <w:pPr>
        <w:pStyle w:val="ConsPlusNormal"/>
        <w:spacing w:before="220"/>
        <w:ind w:firstLine="540"/>
        <w:jc w:val="both"/>
      </w:pPr>
      <w:hyperlink r:id="rId36">
        <w:r>
          <w:rPr>
            <w:color w:val="0000FF"/>
          </w:rPr>
          <w:t>Концепция</w:t>
        </w:r>
      </w:hyperlink>
      <w:r>
        <w:t xml:space="preserve"> развития ипотечного жилищного кредитования в Кемеровской области - Кузбассе разрабатывается и утверждается высшим исполнительным органом Кемеровской области - Кузбасса с учетом положений настоящего Закона.</w:t>
      </w:r>
    </w:p>
    <w:p w:rsidR="00972AB3" w:rsidRDefault="00972AB3">
      <w:pPr>
        <w:pStyle w:val="ConsPlusNormal"/>
        <w:jc w:val="both"/>
      </w:pPr>
      <w:r>
        <w:lastRenderedPageBreak/>
        <w:t xml:space="preserve">(в ред. Законов Кемеровской области - Кузбасса от 15.10.2021 </w:t>
      </w:r>
      <w:hyperlink r:id="rId37">
        <w:r>
          <w:rPr>
            <w:color w:val="0000FF"/>
          </w:rPr>
          <w:t>N 97-ОЗ</w:t>
        </w:r>
      </w:hyperlink>
      <w:r>
        <w:t xml:space="preserve">, от 06.04.2023 </w:t>
      </w:r>
      <w:hyperlink r:id="rId38">
        <w:r>
          <w:rPr>
            <w:color w:val="0000FF"/>
          </w:rPr>
          <w:t>N 18-ОЗ</w:t>
        </w:r>
      </w:hyperlink>
      <w:r>
        <w:t>)</w:t>
      </w:r>
    </w:p>
    <w:p w:rsidR="00972AB3" w:rsidRDefault="00972AB3">
      <w:pPr>
        <w:pStyle w:val="ConsPlusNormal"/>
        <w:jc w:val="both"/>
      </w:pPr>
    </w:p>
    <w:p w:rsidR="00972AB3" w:rsidRDefault="00972AB3">
      <w:pPr>
        <w:pStyle w:val="ConsPlusTitle"/>
        <w:ind w:firstLine="540"/>
        <w:jc w:val="both"/>
        <w:outlineLvl w:val="1"/>
      </w:pPr>
      <w:r>
        <w:t>Статья 2. Основные понятия</w:t>
      </w:r>
    </w:p>
    <w:p w:rsidR="00972AB3" w:rsidRDefault="00972AB3">
      <w:pPr>
        <w:pStyle w:val="ConsPlusNormal"/>
        <w:jc w:val="both"/>
      </w:pPr>
    </w:p>
    <w:p w:rsidR="00972AB3" w:rsidRDefault="00972AB3">
      <w:pPr>
        <w:pStyle w:val="ConsPlusNormal"/>
        <w:ind w:firstLine="540"/>
        <w:jc w:val="both"/>
      </w:pPr>
      <w:r>
        <w:t>Для целей настоящего Закона используются понятия, установленные действующим законодательством, а также следующие основные понятия:</w:t>
      </w:r>
    </w:p>
    <w:p w:rsidR="00972AB3" w:rsidRDefault="00972AB3">
      <w:pPr>
        <w:pStyle w:val="ConsPlusNormal"/>
        <w:jc w:val="both"/>
      </w:pPr>
      <w:r>
        <w:t xml:space="preserve">(в ред. </w:t>
      </w:r>
      <w:hyperlink r:id="rId39">
        <w:r>
          <w:rPr>
            <w:color w:val="0000FF"/>
          </w:rPr>
          <w:t>Закона</w:t>
        </w:r>
      </w:hyperlink>
      <w:r>
        <w:t xml:space="preserve"> Кемеровской области от 26.12.2009 N 147-ОЗ)</w:t>
      </w:r>
    </w:p>
    <w:p w:rsidR="00972AB3" w:rsidRDefault="00972AB3">
      <w:pPr>
        <w:pStyle w:val="ConsPlusNormal"/>
        <w:spacing w:before="220"/>
        <w:ind w:firstLine="540"/>
        <w:jc w:val="both"/>
      </w:pPr>
      <w:r>
        <w:t xml:space="preserve">абзац утратил силу. - </w:t>
      </w:r>
      <w:hyperlink r:id="rId40">
        <w:r>
          <w:rPr>
            <w:color w:val="0000FF"/>
          </w:rPr>
          <w:t>Закон</w:t>
        </w:r>
      </w:hyperlink>
      <w:r>
        <w:t xml:space="preserve"> Кемеровской области от 07.03.2012 N 18-ОЗ;</w:t>
      </w:r>
    </w:p>
    <w:p w:rsidR="00972AB3" w:rsidRDefault="00972AB3">
      <w:pPr>
        <w:pStyle w:val="ConsPlusNormal"/>
        <w:spacing w:before="220"/>
        <w:ind w:firstLine="540"/>
        <w:jc w:val="both"/>
      </w:pPr>
      <w:r>
        <w:t>областная комиссия - созданная высшим исполнительным органом Кемеровской области - Кузбасса комиссия по рассмотрению вопросов, связанных с предоставлением долгосрочных целевых жилищных займов и социальных выплат;</w:t>
      </w:r>
    </w:p>
    <w:p w:rsidR="00972AB3" w:rsidRDefault="00972AB3">
      <w:pPr>
        <w:pStyle w:val="ConsPlusNormal"/>
        <w:jc w:val="both"/>
      </w:pPr>
      <w:r>
        <w:t xml:space="preserve">(в ред. </w:t>
      </w:r>
      <w:hyperlink r:id="rId41">
        <w:r>
          <w:rPr>
            <w:color w:val="0000FF"/>
          </w:rPr>
          <w:t>Закона</w:t>
        </w:r>
      </w:hyperlink>
      <w:r>
        <w:t xml:space="preserve"> Кемеровской области от 18.12.2008 N 125-ОЗ, Законов Кемеровской области - Кузбасса от 15.11.2019 </w:t>
      </w:r>
      <w:hyperlink r:id="rId42">
        <w:r>
          <w:rPr>
            <w:color w:val="0000FF"/>
          </w:rPr>
          <w:t>N 119-ОЗ</w:t>
        </w:r>
      </w:hyperlink>
      <w:r>
        <w:t xml:space="preserve">, от 15.10.2021 </w:t>
      </w:r>
      <w:hyperlink r:id="rId43">
        <w:r>
          <w:rPr>
            <w:color w:val="0000FF"/>
          </w:rPr>
          <w:t>N 97-ОЗ</w:t>
        </w:r>
      </w:hyperlink>
      <w:r>
        <w:t xml:space="preserve">, от 06.04.2023 </w:t>
      </w:r>
      <w:hyperlink r:id="rId44">
        <w:r>
          <w:rPr>
            <w:color w:val="0000FF"/>
          </w:rPr>
          <w:t>N 18-ОЗ</w:t>
        </w:r>
      </w:hyperlink>
      <w:r>
        <w:t>)</w:t>
      </w:r>
    </w:p>
    <w:p w:rsidR="00972AB3" w:rsidRDefault="00972AB3">
      <w:pPr>
        <w:pStyle w:val="ConsPlusNormal"/>
        <w:spacing w:before="220"/>
        <w:ind w:firstLine="540"/>
        <w:jc w:val="both"/>
      </w:pPr>
      <w:r>
        <w:t>долгосрочный целевой жилищный заем (далее - заем) - денежные средства, предоставляемые гражданам на возвратной основе в соответствии с требованиями настоящего Закона;</w:t>
      </w:r>
    </w:p>
    <w:p w:rsidR="00972AB3" w:rsidRDefault="00972AB3">
      <w:pPr>
        <w:pStyle w:val="ConsPlusNormal"/>
        <w:jc w:val="both"/>
      </w:pPr>
      <w:r>
        <w:t xml:space="preserve">(в ред. </w:t>
      </w:r>
      <w:hyperlink r:id="rId45">
        <w:r>
          <w:rPr>
            <w:color w:val="0000FF"/>
          </w:rPr>
          <w:t>Закона</w:t>
        </w:r>
      </w:hyperlink>
      <w:r>
        <w:t xml:space="preserve"> Кемеровской области от 18.12.2008 N 125-ОЗ)</w:t>
      </w:r>
    </w:p>
    <w:p w:rsidR="00972AB3" w:rsidRDefault="00972AB3">
      <w:pPr>
        <w:pStyle w:val="ConsPlusNormal"/>
        <w:spacing w:before="220"/>
        <w:ind w:firstLine="540"/>
        <w:jc w:val="both"/>
      </w:pPr>
      <w:r>
        <w:t>социальная выплата - денежные средства, предоставляемые гражданам на безвозвратной основе для улучшения жилищных условий в соответствии с требованиями настоящего Закона;</w:t>
      </w:r>
    </w:p>
    <w:p w:rsidR="00972AB3" w:rsidRDefault="00972AB3">
      <w:pPr>
        <w:pStyle w:val="ConsPlusNormal"/>
        <w:jc w:val="both"/>
      </w:pPr>
      <w:r>
        <w:t xml:space="preserve">(в ред. </w:t>
      </w:r>
      <w:hyperlink r:id="rId46">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r>
        <w:t xml:space="preserve">абзац исключен. - </w:t>
      </w:r>
      <w:hyperlink r:id="rId47">
        <w:r>
          <w:rPr>
            <w:color w:val="0000FF"/>
          </w:rPr>
          <w:t>Закон</w:t>
        </w:r>
      </w:hyperlink>
      <w:r>
        <w:t xml:space="preserve"> Кемеровской области от 17.11.2006 N 128-ОЗ;</w:t>
      </w:r>
    </w:p>
    <w:p w:rsidR="00972AB3" w:rsidRDefault="00972AB3">
      <w:pPr>
        <w:pStyle w:val="ConsPlusNormal"/>
        <w:spacing w:before="220"/>
        <w:ind w:firstLine="540"/>
        <w:jc w:val="both"/>
      </w:pPr>
      <w:r>
        <w:t>молодая семья - семья, состоящая из супругов либо супругов и совместно проживающего (проживающих) с ними их ребенка (детей), в том числе ребенка (детей), не являющегося (являющихся) общим ребенком (общими детьми) супругов, либо неполная семья, состоящая из одного родителя (далее - молодой родитель) и совместно проживающего (проживающих) с ним его ребенка (детей), при этом возраст супругов, молодого родителя не превышает 35 лет (до дня достижения возраста 36 лет);</w:t>
      </w:r>
    </w:p>
    <w:p w:rsidR="00972AB3" w:rsidRDefault="00972AB3">
      <w:pPr>
        <w:pStyle w:val="ConsPlusNormal"/>
        <w:jc w:val="both"/>
      </w:pPr>
      <w:r>
        <w:t xml:space="preserve">(в ред. </w:t>
      </w:r>
      <w:hyperlink r:id="rId48">
        <w:r>
          <w:rPr>
            <w:color w:val="0000FF"/>
          </w:rPr>
          <w:t>Закона</w:t>
        </w:r>
      </w:hyperlink>
      <w:r>
        <w:t xml:space="preserve"> Кемеровской области от 08.07.2015 N 76-ОЗ)</w:t>
      </w:r>
    </w:p>
    <w:p w:rsidR="00972AB3" w:rsidRDefault="00972AB3">
      <w:pPr>
        <w:pStyle w:val="ConsPlusNormal"/>
        <w:spacing w:before="220"/>
        <w:ind w:firstLine="540"/>
        <w:jc w:val="both"/>
      </w:pPr>
      <w:r>
        <w:t>одинокая мать - не состоящая в браке 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и воспитывающая ребенка до достижения им возраста 18 лет, а в случае его обучения в общеобразовательной организации, обучения по очной форме обучения в профессиональных образовательных организациях, образовательных организациях высшего образования - до их окончания; не состоящая в браке женщина, усыновившая (удочерившая) ребенка и воспитывающая его до достижения им возраста 18 лет, а в случае его обучения в общеобразовательной организации, обучения по очной форме обучения в профессиональных образовательных организациях, образовательных организациях высшего образования - до их окончания;</w:t>
      </w:r>
    </w:p>
    <w:p w:rsidR="00972AB3" w:rsidRDefault="00972AB3">
      <w:pPr>
        <w:pStyle w:val="ConsPlusNormal"/>
        <w:jc w:val="both"/>
      </w:pPr>
      <w:r>
        <w:t xml:space="preserve">(в ред. Законов Кемеровской области от 26.12.2009 </w:t>
      </w:r>
      <w:hyperlink r:id="rId49">
        <w:r>
          <w:rPr>
            <w:color w:val="0000FF"/>
          </w:rPr>
          <w:t>N 147-ОЗ</w:t>
        </w:r>
      </w:hyperlink>
      <w:r>
        <w:t xml:space="preserve">, от 21.07.2014 </w:t>
      </w:r>
      <w:hyperlink r:id="rId50">
        <w:r>
          <w:rPr>
            <w:color w:val="0000FF"/>
          </w:rPr>
          <w:t>N 72-ОЗ</w:t>
        </w:r>
      </w:hyperlink>
      <w:r>
        <w:t xml:space="preserve">, </w:t>
      </w:r>
      <w:hyperlink r:id="rId51">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одинокий отец - не состоящий в браке отец ребенка (в том числе усыновивший, удочеривший либо установивший отцовство в отношении ребенка), мать которого умерла, объявлена умершей (в случае если отец ребенка не состоял в браке с матерью ребенка на дату ее смерти) либо лишена родительских прав, и воспитывающий его до достижения им возраста 18 лет, а в случае обучения ребенка в общеобразовательной организации, обучения по очной форме обучения в профессиональных образовательных организациях, образовательных организациях высшего образования - до их окончания;</w:t>
      </w:r>
    </w:p>
    <w:p w:rsidR="00972AB3" w:rsidRDefault="00972AB3">
      <w:pPr>
        <w:pStyle w:val="ConsPlusNormal"/>
        <w:jc w:val="both"/>
      </w:pPr>
      <w:r>
        <w:lastRenderedPageBreak/>
        <w:t xml:space="preserve">(в ред. Законов Кемеровской области - Кузбасса от 15.11.2019 </w:t>
      </w:r>
      <w:hyperlink r:id="rId52">
        <w:r>
          <w:rPr>
            <w:color w:val="0000FF"/>
          </w:rPr>
          <w:t>N 119-ОЗ</w:t>
        </w:r>
      </w:hyperlink>
      <w:r>
        <w:t xml:space="preserve">, от 15.10.2021 </w:t>
      </w:r>
      <w:hyperlink r:id="rId53">
        <w:r>
          <w:rPr>
            <w:color w:val="0000FF"/>
          </w:rPr>
          <w:t>N 97-ОЗ</w:t>
        </w:r>
      </w:hyperlink>
      <w:r>
        <w:t>)</w:t>
      </w:r>
    </w:p>
    <w:p w:rsidR="00972AB3" w:rsidRDefault="00972AB3">
      <w:pPr>
        <w:pStyle w:val="ConsPlusNormal"/>
        <w:spacing w:before="220"/>
        <w:ind w:firstLine="540"/>
        <w:jc w:val="both"/>
      </w:pPr>
      <w:r>
        <w:t>вдова (вдовец) - родитель, воспитывающий ребенка, не достигшего 18 лет, а в случае обучения ребенка в общеобразовательной организации, обучения по очной форме обучения в профессиональных образовательных организациях, образовательных организациях высшего образования - до их окончания, в случае смерти второго родителя и не вступивший в новый брак;</w:t>
      </w:r>
    </w:p>
    <w:p w:rsidR="00972AB3" w:rsidRDefault="00972AB3">
      <w:pPr>
        <w:pStyle w:val="ConsPlusNormal"/>
        <w:jc w:val="both"/>
      </w:pPr>
      <w:r>
        <w:t xml:space="preserve">(в ред. </w:t>
      </w:r>
      <w:hyperlink r:id="rId54">
        <w:r>
          <w:rPr>
            <w:color w:val="0000FF"/>
          </w:rPr>
          <w:t>Закона</w:t>
        </w:r>
      </w:hyperlink>
      <w:r>
        <w:t xml:space="preserve"> Кемеровской области от 21.07.2014 N 72-ОЗ, </w:t>
      </w:r>
      <w:hyperlink r:id="rId55">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 xml:space="preserve">абзац утратил силу. - </w:t>
      </w:r>
      <w:hyperlink r:id="rId56">
        <w:r>
          <w:rPr>
            <w:color w:val="0000FF"/>
          </w:rPr>
          <w:t>Закон</w:t>
        </w:r>
      </w:hyperlink>
      <w:r>
        <w:t xml:space="preserve"> Кемеровской области от 30.04.2013 N 48-ОЗ;</w:t>
      </w:r>
    </w:p>
    <w:p w:rsidR="00972AB3" w:rsidRDefault="00972AB3">
      <w:pPr>
        <w:pStyle w:val="ConsPlusNormal"/>
        <w:spacing w:before="220"/>
        <w:ind w:firstLine="540"/>
        <w:jc w:val="both"/>
      </w:pPr>
      <w:r>
        <w:t>студенческая семья - молодая семья, в которой хотя бы один из супругов является студентом профессиональной образовательной организации или образовательной организации высшего образования по очной форме обучения;</w:t>
      </w:r>
    </w:p>
    <w:p w:rsidR="00972AB3" w:rsidRDefault="00972AB3">
      <w:pPr>
        <w:pStyle w:val="ConsPlusNormal"/>
        <w:jc w:val="both"/>
      </w:pPr>
      <w:r>
        <w:t xml:space="preserve">(в ред. </w:t>
      </w:r>
      <w:hyperlink r:id="rId57">
        <w:r>
          <w:rPr>
            <w:color w:val="0000FF"/>
          </w:rPr>
          <w:t>Закона</w:t>
        </w:r>
      </w:hyperlink>
      <w:r>
        <w:t xml:space="preserve"> Кемеровской области от 21.07.2014 N 72-ОЗ)</w:t>
      </w:r>
    </w:p>
    <w:p w:rsidR="00972AB3" w:rsidRDefault="00972AB3">
      <w:pPr>
        <w:pStyle w:val="ConsPlusNormal"/>
        <w:spacing w:before="220"/>
        <w:ind w:firstLine="540"/>
        <w:jc w:val="both"/>
      </w:pPr>
      <w:r>
        <w:t>начинающий специалист - гражданин, возраст которого не превышает 30 лет (до дня достижения возраста 31 года), завершивший по очной форме обучение в образовательной организации высшего образования (в том числе по программе интернатуры, ординатуры), профессиональной образовательной организации или в организации дополнительного профессионального образования по программе интернатуры, ординатуры, поступивший не позднее трех месяцев с даты окончания образовательной организации на государственную гражданскую или муниципальную службу в орган государственной власти Кемеровской области - Кузбасса или орган местного самоуправления или на работу по полученной специальности в государственную или муниципальную образовательную организацию, организацию здравоохранения, социального обслуживания, культуры, физической культуры, спорта и туризма и работающий в указанных органах или организациях не более трех лет. Датой окончания образовательной организации является дата выдачи документа об образовании и (или) о квалификации. При наличии уважительной причины указанный в настоящем абзаце трехмесячный срок может быть продлен по решению областной комиссии;</w:t>
      </w:r>
    </w:p>
    <w:p w:rsidR="00972AB3" w:rsidRDefault="00972AB3">
      <w:pPr>
        <w:pStyle w:val="ConsPlusNormal"/>
        <w:jc w:val="both"/>
      </w:pPr>
      <w:r>
        <w:t xml:space="preserve">(в ред. </w:t>
      </w:r>
      <w:hyperlink r:id="rId58">
        <w:r>
          <w:rPr>
            <w:color w:val="0000FF"/>
          </w:rPr>
          <w:t>Закона</w:t>
        </w:r>
      </w:hyperlink>
      <w:r>
        <w:t xml:space="preserve"> Кемеровской области от 08.07.2015 N 76-ОЗ, Законов Кемеровской области - Кузбасса от 15.10.2021 </w:t>
      </w:r>
      <w:hyperlink r:id="rId59">
        <w:r>
          <w:rPr>
            <w:color w:val="0000FF"/>
          </w:rPr>
          <w:t>N 97-ОЗ</w:t>
        </w:r>
      </w:hyperlink>
      <w:r>
        <w:t xml:space="preserve">, от 15.11.2021 </w:t>
      </w:r>
      <w:hyperlink r:id="rId60">
        <w:r>
          <w:rPr>
            <w:color w:val="0000FF"/>
          </w:rPr>
          <w:t>N 110-ОЗ</w:t>
        </w:r>
      </w:hyperlink>
      <w:r>
        <w:t>)</w:t>
      </w:r>
    </w:p>
    <w:p w:rsidR="00972AB3" w:rsidRDefault="00972AB3">
      <w:pPr>
        <w:pStyle w:val="ConsPlusNormal"/>
        <w:spacing w:before="220"/>
        <w:ind w:firstLine="540"/>
        <w:jc w:val="both"/>
      </w:pPr>
      <w:r>
        <w:t>молодой ученый - кандидат наук, возраст которого не превышает 35 лет (до дня достижения возраста 36 лет), или доктор наук, возраст которого не превышает 40 лет (до дня достижения возраста 41 года), являющиеся научными работниками научной организации или научно-педагогическими работниками профессиональной образовательной организации или образовательной организации высшего образования, а также аспирант, обучающийся в аспирантуре по очной форме обучения, возраст которого не превышает 30 лет (до дня достижения возраста 31 года), и докторант, возраст которого не превышает 35 лет (до дня достижения возраста 36 лет);</w:t>
      </w:r>
    </w:p>
    <w:p w:rsidR="00972AB3" w:rsidRDefault="00972AB3">
      <w:pPr>
        <w:pStyle w:val="ConsPlusNormal"/>
        <w:jc w:val="both"/>
      </w:pPr>
      <w:r>
        <w:t xml:space="preserve">(в ред. </w:t>
      </w:r>
      <w:hyperlink r:id="rId61">
        <w:r>
          <w:rPr>
            <w:color w:val="0000FF"/>
          </w:rPr>
          <w:t>Закона</w:t>
        </w:r>
      </w:hyperlink>
      <w:r>
        <w:t xml:space="preserve"> Кемеровской области от 08.07.2015 N 76-ОЗ)</w:t>
      </w:r>
    </w:p>
    <w:p w:rsidR="00972AB3" w:rsidRDefault="00972AB3">
      <w:pPr>
        <w:pStyle w:val="ConsPlusNormal"/>
        <w:spacing w:before="220"/>
        <w:ind w:firstLine="540"/>
        <w:jc w:val="both"/>
      </w:pPr>
      <w:r>
        <w:t xml:space="preserve">работники организаций общественного транспорта - руководители, специалисты, служащие, стаж работы которых составляет не менее трех лет в организации любой организационно-правовой формы, исполняющей государственный и (или) муниципальный заказ на предоставление услуг по перевозке пассажиров, имеющих право на меры социальной поддержки в соответствии с законами Кемеровской области - Кузбасса, водители автобусов, трамваев, троллейбусов, рабочие по ремонту автобусов, трамваев, троллейбусов, стаж работы которых составляет не менее одного года в организации любой организационно-правовой формы, исполняющей государственный и (или) муниципальный заказ на предоставление услуг по перевозке пассажиров, имеющих право на меры социальной поддержки в соответствии с законами Кемеровской области - Кузбасса, а также работники автовокзалов и автостанций, стаж работы которых составляет не менее трех лет в этих организациях. </w:t>
      </w:r>
      <w:hyperlink r:id="rId62">
        <w:r>
          <w:rPr>
            <w:color w:val="0000FF"/>
          </w:rPr>
          <w:t>Перечень</w:t>
        </w:r>
      </w:hyperlink>
      <w:r>
        <w:t xml:space="preserve"> должностей, относящихся к категориям "руководители", "специалисты", "служащие", "работники автовокзалов </w:t>
      </w:r>
      <w:r>
        <w:lastRenderedPageBreak/>
        <w:t xml:space="preserve">и автостанций", и </w:t>
      </w:r>
      <w:hyperlink r:id="rId63">
        <w:r>
          <w:rPr>
            <w:color w:val="0000FF"/>
          </w:rPr>
          <w:t>перечень</w:t>
        </w:r>
      </w:hyperlink>
      <w:r>
        <w:t xml:space="preserve"> специальностей, относящихся к категории "рабочие по ремонту автобусов, трамваев, троллейбусов", утверждаются высшим исполнительным органом Кемеровской области - Кузбасса;</w:t>
      </w:r>
    </w:p>
    <w:p w:rsidR="00972AB3" w:rsidRDefault="00972AB3">
      <w:pPr>
        <w:pStyle w:val="ConsPlusNormal"/>
        <w:jc w:val="both"/>
      </w:pPr>
      <w:r>
        <w:t xml:space="preserve">(в ред. </w:t>
      </w:r>
      <w:hyperlink r:id="rId64">
        <w:r>
          <w:rPr>
            <w:color w:val="0000FF"/>
          </w:rPr>
          <w:t>Закона</w:t>
        </w:r>
      </w:hyperlink>
      <w:r>
        <w:t xml:space="preserve"> Кемеровской области от 13.06.2007 N 74-ОЗ, Законов Кемеровской области - Кузбасса от 15.10.2021 </w:t>
      </w:r>
      <w:hyperlink r:id="rId65">
        <w:r>
          <w:rPr>
            <w:color w:val="0000FF"/>
          </w:rPr>
          <w:t>N 97-ОЗ</w:t>
        </w:r>
      </w:hyperlink>
      <w:r>
        <w:t xml:space="preserve">, от 06.04.2023 </w:t>
      </w:r>
      <w:hyperlink r:id="rId66">
        <w:r>
          <w:rPr>
            <w:color w:val="0000FF"/>
          </w:rPr>
          <w:t>N 18-ОЗ</w:t>
        </w:r>
      </w:hyperlink>
      <w:r>
        <w:t>)</w:t>
      </w:r>
    </w:p>
    <w:p w:rsidR="00972AB3" w:rsidRDefault="00972AB3">
      <w:pPr>
        <w:pStyle w:val="ConsPlusNormal"/>
        <w:spacing w:before="220"/>
        <w:ind w:firstLine="540"/>
        <w:jc w:val="both"/>
      </w:pPr>
      <w:r>
        <w:t>члены семьи гражданина - супруг (супруга), несовершеннолетние дети гражданина, несовершеннолетние дети супруга (супруги), совместно проживающие с гражданином родители гражданина и (или) супруга (супруги) и совершеннолетние дети гражданина, совершеннолетние дети супруга (супруги), а также другие лица, если они проживают совместно с гражданином не менее двух лет в качестве членов одной семьи;</w:t>
      </w:r>
    </w:p>
    <w:p w:rsidR="00972AB3" w:rsidRDefault="00972AB3">
      <w:pPr>
        <w:pStyle w:val="ConsPlusNormal"/>
        <w:jc w:val="both"/>
      </w:pPr>
      <w:r>
        <w:t xml:space="preserve">(в ред. </w:t>
      </w:r>
      <w:hyperlink r:id="rId67">
        <w:r>
          <w:rPr>
            <w:color w:val="0000FF"/>
          </w:rPr>
          <w:t>Закона</w:t>
        </w:r>
      </w:hyperlink>
      <w:r>
        <w:t xml:space="preserve"> Кемеровской области от 27.12.2012 N 129-ОЗ)</w:t>
      </w:r>
    </w:p>
    <w:p w:rsidR="00972AB3" w:rsidRDefault="00972AB3">
      <w:pPr>
        <w:pStyle w:val="ConsPlusNormal"/>
        <w:spacing w:before="220"/>
        <w:ind w:firstLine="540"/>
        <w:jc w:val="both"/>
      </w:pPr>
      <w:r>
        <w:t xml:space="preserve">пострадавшие участники долевого строительства - граждане, чьи денежные средства привлечены для строительства многоквартирных домов, включенных в единый реестр проблемных объектов, и имеющие право на меры государственной поддержки в соответствии с </w:t>
      </w:r>
      <w:hyperlink r:id="rId68">
        <w:r>
          <w:rPr>
            <w:color w:val="0000FF"/>
          </w:rPr>
          <w:t>Законом</w:t>
        </w:r>
      </w:hyperlink>
      <w:r>
        <w:t xml:space="preserve"> Кемеровской области - Кузбасса "Об отдельных мерах по защите прав и законных интересов граждан - участников долевого строительства.</w:t>
      </w:r>
    </w:p>
    <w:p w:rsidR="00972AB3" w:rsidRDefault="00972AB3">
      <w:pPr>
        <w:pStyle w:val="ConsPlusNormal"/>
        <w:jc w:val="both"/>
      </w:pPr>
      <w:r>
        <w:t xml:space="preserve">(в ред. </w:t>
      </w:r>
      <w:hyperlink r:id="rId69">
        <w:r>
          <w:rPr>
            <w:color w:val="0000FF"/>
          </w:rPr>
          <w:t>Закона</w:t>
        </w:r>
      </w:hyperlink>
      <w:r>
        <w:t xml:space="preserve"> Кемеровской области - Кузбасса от 15.10.2021 N 97-ОЗ)</w:t>
      </w:r>
    </w:p>
    <w:p w:rsidR="00972AB3" w:rsidRDefault="00972AB3">
      <w:pPr>
        <w:pStyle w:val="ConsPlusNormal"/>
        <w:jc w:val="both"/>
      </w:pPr>
    </w:p>
    <w:p w:rsidR="00972AB3" w:rsidRDefault="00972AB3">
      <w:pPr>
        <w:pStyle w:val="ConsPlusTitle"/>
        <w:ind w:firstLine="540"/>
        <w:jc w:val="both"/>
        <w:outlineLvl w:val="1"/>
      </w:pPr>
      <w:bookmarkStart w:id="0" w:name="P76"/>
      <w:bookmarkEnd w:id="0"/>
      <w:r>
        <w:t>Статья 3. Условия предоставления гражданам займов и социальных выплат. Норматив площади жилого помещения для расчета займов и социальных выплат</w:t>
      </w:r>
    </w:p>
    <w:p w:rsidR="00972AB3" w:rsidRDefault="00972AB3">
      <w:pPr>
        <w:pStyle w:val="ConsPlusNormal"/>
        <w:ind w:firstLine="540"/>
        <w:jc w:val="both"/>
      </w:pPr>
      <w:r>
        <w:t xml:space="preserve">(в ред. </w:t>
      </w:r>
      <w:hyperlink r:id="rId70">
        <w:r>
          <w:rPr>
            <w:color w:val="0000FF"/>
          </w:rPr>
          <w:t>Закона</w:t>
        </w:r>
      </w:hyperlink>
      <w:r>
        <w:t xml:space="preserve"> Кемеровской области от 18.12.2008 N 125-ОЗ)</w:t>
      </w:r>
    </w:p>
    <w:p w:rsidR="00972AB3" w:rsidRDefault="00972AB3">
      <w:pPr>
        <w:pStyle w:val="ConsPlusNormal"/>
        <w:jc w:val="both"/>
      </w:pPr>
    </w:p>
    <w:p w:rsidR="00972AB3" w:rsidRDefault="00972AB3">
      <w:pPr>
        <w:pStyle w:val="ConsPlusNormal"/>
        <w:ind w:firstLine="540"/>
        <w:jc w:val="both"/>
      </w:pPr>
      <w:r>
        <w:t>1. Займы и (или) социальные выплаты предоставляются гражданам в случае, если:</w:t>
      </w:r>
    </w:p>
    <w:p w:rsidR="00972AB3" w:rsidRDefault="00972AB3">
      <w:pPr>
        <w:pStyle w:val="ConsPlusNormal"/>
        <w:spacing w:before="220"/>
        <w:ind w:firstLine="540"/>
        <w:jc w:val="both"/>
      </w:pPr>
      <w:r>
        <w:t>1) гражданин и члены семьи гражданина обеспечены общей площадью жилого помещения на одного члена семьи менее 14 квадратных метров.</w:t>
      </w:r>
    </w:p>
    <w:p w:rsidR="00972AB3" w:rsidRDefault="00972AB3">
      <w:pPr>
        <w:pStyle w:val="ConsPlusNormal"/>
        <w:jc w:val="both"/>
      </w:pPr>
      <w:r>
        <w:t xml:space="preserve">(в ред. </w:t>
      </w:r>
      <w:hyperlink r:id="rId71">
        <w:r>
          <w:rPr>
            <w:color w:val="0000FF"/>
          </w:rPr>
          <w:t>Закона</w:t>
        </w:r>
      </w:hyperlink>
      <w:r>
        <w:t xml:space="preserve"> Кемеровской области от 04.02.2014 N 9-ОЗ)</w:t>
      </w:r>
    </w:p>
    <w:p w:rsidR="00972AB3" w:rsidRDefault="00972AB3">
      <w:pPr>
        <w:pStyle w:val="ConsPlusNormal"/>
        <w:spacing w:before="220"/>
        <w:ind w:firstLine="540"/>
        <w:jc w:val="both"/>
      </w:pPr>
      <w:r>
        <w:t>При определении обеспеченности общей площадью жилого помещения для получения займа учитываются жилые помещения, которые гражданин (члены семьи гражданина) имеет (имеют) в собственности или занимает (занимают) в качестве нанимателя (члена семьи нанимателя) жилого помещения по договору социального найма жилого помещения.</w:t>
      </w:r>
    </w:p>
    <w:p w:rsidR="00972AB3" w:rsidRDefault="00972AB3">
      <w:pPr>
        <w:pStyle w:val="ConsPlusNormal"/>
        <w:jc w:val="both"/>
      </w:pPr>
      <w:r>
        <w:t xml:space="preserve">(в ред. </w:t>
      </w:r>
      <w:hyperlink r:id="rId72">
        <w:r>
          <w:rPr>
            <w:color w:val="0000FF"/>
          </w:rPr>
          <w:t>Закона</w:t>
        </w:r>
      </w:hyperlink>
      <w:r>
        <w:t xml:space="preserve"> Кемеровской области - Кузбасса от 07.07.2022 N 74-ОЗ)</w:t>
      </w:r>
    </w:p>
    <w:p w:rsidR="00972AB3" w:rsidRDefault="00972AB3">
      <w:pPr>
        <w:pStyle w:val="ConsPlusNormal"/>
        <w:spacing w:before="220"/>
        <w:ind w:firstLine="540"/>
        <w:jc w:val="both"/>
      </w:pPr>
      <w:r>
        <w:t>При определении обеспеченности общей площадью жилого помещения для получения социальной выплаты учитываются жилые помещения, которые гражданин (члены семьи гражданина) имеет (имеют) в собственности или занимает (занимают) в качестве нанимателя (члена семьи нанимателя) жилого помещения по договору социального найма жилого помещения;</w:t>
      </w:r>
    </w:p>
    <w:p w:rsidR="00972AB3" w:rsidRDefault="00972AB3">
      <w:pPr>
        <w:pStyle w:val="ConsPlusNormal"/>
        <w:jc w:val="both"/>
      </w:pPr>
      <w:r>
        <w:t xml:space="preserve">(пп. 1 в ред. </w:t>
      </w:r>
      <w:hyperlink r:id="rId73">
        <w:r>
          <w:rPr>
            <w:color w:val="0000FF"/>
          </w:rPr>
          <w:t>Закона</w:t>
        </w:r>
      </w:hyperlink>
      <w:r>
        <w:t xml:space="preserve"> Кемеровской области от 26.12.2009 N 147-ОЗ)</w:t>
      </w:r>
    </w:p>
    <w:p w:rsidR="00972AB3" w:rsidRDefault="00972AB3">
      <w:pPr>
        <w:pStyle w:val="ConsPlusNormal"/>
        <w:spacing w:before="220"/>
        <w:ind w:firstLine="540"/>
        <w:jc w:val="both"/>
      </w:pPr>
      <w:bookmarkStart w:id="1" w:name="P86"/>
      <w:bookmarkEnd w:id="1"/>
      <w:r>
        <w:t>2) молодая семья проживает с родителями супруга (супруги, молодого родителя) в совокупности не менее двух лет, непосредственно предшествующих подаче заявления о получении займа или социальной выплаты, - независимо от размера площади занимаемого совместно жилого помещения и права собственности супругов, молодого родителя, ребенка (детей) в молодой семье на указанное жилое помещение или его часть при условии отсутствия находящегося в собственности исключительно молодой семьи (лиц, входящих в ее состав) иного жилого помещения, пригодного для проживания. При этом не требуется проживание супругов в течение указанного срока либо только с родителями супруга, либо только с родителями супруги;</w:t>
      </w:r>
    </w:p>
    <w:p w:rsidR="00972AB3" w:rsidRDefault="00972AB3">
      <w:pPr>
        <w:pStyle w:val="ConsPlusNormal"/>
        <w:jc w:val="both"/>
      </w:pPr>
      <w:r>
        <w:t xml:space="preserve">(пп. 2 в ред. </w:t>
      </w:r>
      <w:hyperlink r:id="rId74">
        <w:r>
          <w:rPr>
            <w:color w:val="0000FF"/>
          </w:rPr>
          <w:t>Закона</w:t>
        </w:r>
      </w:hyperlink>
      <w:r>
        <w:t xml:space="preserve"> Кемеровской области от 08.07.2015 N 76-ОЗ)</w:t>
      </w:r>
    </w:p>
    <w:p w:rsidR="00972AB3" w:rsidRDefault="00972AB3">
      <w:pPr>
        <w:pStyle w:val="ConsPlusNormal"/>
        <w:spacing w:before="220"/>
        <w:ind w:firstLine="540"/>
        <w:jc w:val="both"/>
      </w:pPr>
      <w:r>
        <w:t xml:space="preserve">3) граждане, местом жительства которых являются жилые помещения, признанные непригодными для проживания, или жилые помещения в многоквартирных домах, признанных </w:t>
      </w:r>
      <w:r>
        <w:lastRenderedPageBreak/>
        <w:t>аварийными и подлежащими сносу (далее - граждане, проживающие в жилых помещениях, непригодных для проживания), независимо от размера площади этих жилых помещений и права собственности граждан на указанные жилые помещения. При этом граждане и члены семьи гражданина не должны быть обеспечены другими жилыми помещениями, пригодными для проживания, либо граждане и члены семьи гражданина обеспечены общей площадью жилого помещения на одного члена семьи менее 14 квадратных метров.</w:t>
      </w:r>
    </w:p>
    <w:p w:rsidR="00972AB3" w:rsidRDefault="00972AB3">
      <w:pPr>
        <w:pStyle w:val="ConsPlusNormal"/>
        <w:jc w:val="both"/>
      </w:pPr>
      <w:r>
        <w:t xml:space="preserve">(пп. 3 в ред. </w:t>
      </w:r>
      <w:hyperlink r:id="rId75">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bookmarkStart w:id="2" w:name="P90"/>
      <w:bookmarkEnd w:id="2"/>
      <w:r>
        <w:t>2. В целях настоящего Закона норматив площади жилого помещения для расчета размера займа и (или) социальной выплаты (далее - норматив площади жилого помещения) определяется исходя из размера общей площади жилого помещения:</w:t>
      </w:r>
    </w:p>
    <w:p w:rsidR="00972AB3" w:rsidRDefault="00972AB3">
      <w:pPr>
        <w:pStyle w:val="ConsPlusNormal"/>
        <w:spacing w:before="220"/>
        <w:ind w:firstLine="540"/>
        <w:jc w:val="both"/>
      </w:pPr>
      <w:r>
        <w:t>для одиноких граждан - 33 квадратных метра;</w:t>
      </w:r>
    </w:p>
    <w:p w:rsidR="00972AB3" w:rsidRDefault="00972AB3">
      <w:pPr>
        <w:pStyle w:val="ConsPlusNormal"/>
        <w:spacing w:before="220"/>
        <w:ind w:firstLine="540"/>
        <w:jc w:val="both"/>
      </w:pPr>
      <w:r>
        <w:t>для семьи из двух человек - 42 квадратных метра;</w:t>
      </w:r>
    </w:p>
    <w:p w:rsidR="00972AB3" w:rsidRDefault="00972AB3">
      <w:pPr>
        <w:pStyle w:val="ConsPlusNormal"/>
        <w:spacing w:before="220"/>
        <w:ind w:firstLine="540"/>
        <w:jc w:val="both"/>
      </w:pPr>
      <w:r>
        <w:t>для семьи из трех и более человек - по 18 квадратных метров на каждого члена семьи гражданина.</w:t>
      </w:r>
    </w:p>
    <w:p w:rsidR="00972AB3" w:rsidRDefault="00972AB3">
      <w:pPr>
        <w:pStyle w:val="ConsPlusNormal"/>
        <w:spacing w:before="220"/>
        <w:ind w:firstLine="540"/>
        <w:jc w:val="both"/>
      </w:pPr>
      <w:r>
        <w:t>3. Право на заем и (или) социальные выплаты в соответствии с настоящим Законом возникает у граждан, если они и (или) совершеннолетние члены семьи гражданина не совершали за пять лет, предшествующих подаче заявления о получении займа или социальной выплаты, сделок с жилыми помещениями, долями в праве собственности на жилые помещения, совершение которых привело к такому уменьшению размеров жилых помещений, долей в праве собственности на жилые помещения или их отчуждению, в результате чего граждане могут быть признанными имеющими право на получение займа или социальной выплаты в соответствии с настоящей статьей.</w:t>
      </w:r>
    </w:p>
    <w:p w:rsidR="00972AB3" w:rsidRDefault="00972AB3">
      <w:pPr>
        <w:pStyle w:val="ConsPlusNormal"/>
        <w:jc w:val="both"/>
      </w:pPr>
      <w:r>
        <w:t xml:space="preserve">(п. 3 в ред. </w:t>
      </w:r>
      <w:hyperlink r:id="rId76">
        <w:r>
          <w:rPr>
            <w:color w:val="0000FF"/>
          </w:rPr>
          <w:t>Закона</w:t>
        </w:r>
      </w:hyperlink>
      <w:r>
        <w:t xml:space="preserve"> Кемеровской области от 27.12.2012 N 129-ОЗ)</w:t>
      </w:r>
    </w:p>
    <w:p w:rsidR="00972AB3" w:rsidRDefault="00972AB3">
      <w:pPr>
        <w:pStyle w:val="ConsPlusNormal"/>
        <w:spacing w:before="220"/>
        <w:ind w:firstLine="540"/>
        <w:jc w:val="both"/>
      </w:pPr>
      <w:r>
        <w:t>4. Заем и (или) социальная выплата в соответствии с настоящим Законом предоставляются в случае, если гражданин, члены семьи гражданина ранее в совершеннолетнем возрасте не реализовали право на улучшение жилищных условий с использованием долгосрочных целевых жилищных займов (целевых жилищных займов) и (или) социальных выплат в соответствии с настоящим Законом или иными законами Кемеровской области - Кузбасса. Указанное ограничение не распространяется на случаи предоставления социальных выплат в соответствии с Законом Кемеровской области - Кузбасса "О дополнительной мере социальной поддержки лиц, ранее относившихся к числу детей-сирот и детей, оставшихся без попечения родителей, нуждающихся в обеспечении жильем".</w:t>
      </w:r>
    </w:p>
    <w:p w:rsidR="00972AB3" w:rsidRDefault="00972AB3">
      <w:pPr>
        <w:pStyle w:val="ConsPlusNormal"/>
        <w:jc w:val="both"/>
      </w:pPr>
      <w:r>
        <w:t xml:space="preserve">(п. 4 введен </w:t>
      </w:r>
      <w:hyperlink r:id="rId77">
        <w:r>
          <w:rPr>
            <w:color w:val="0000FF"/>
          </w:rPr>
          <w:t>Законом</w:t>
        </w:r>
      </w:hyperlink>
      <w:r>
        <w:t xml:space="preserve"> Кемеровской области от 29.12.2015 N 141-ОЗ; в ред. Законов Кемеровской области - Кузбасса от 15.11.2019 </w:t>
      </w:r>
      <w:hyperlink r:id="rId78">
        <w:r>
          <w:rPr>
            <w:color w:val="0000FF"/>
          </w:rPr>
          <w:t>N 119-ОЗ</w:t>
        </w:r>
      </w:hyperlink>
      <w:r>
        <w:t xml:space="preserve">, от 15.10.2021 </w:t>
      </w:r>
      <w:hyperlink r:id="rId79">
        <w:r>
          <w:rPr>
            <w:color w:val="0000FF"/>
          </w:rPr>
          <w:t>N 97-ОЗ</w:t>
        </w:r>
      </w:hyperlink>
      <w:r>
        <w:t xml:space="preserve">, от 07.07.2022 </w:t>
      </w:r>
      <w:hyperlink r:id="rId80">
        <w:r>
          <w:rPr>
            <w:color w:val="0000FF"/>
          </w:rPr>
          <w:t>N 74-ОЗ</w:t>
        </w:r>
      </w:hyperlink>
      <w:r>
        <w:t>)</w:t>
      </w:r>
    </w:p>
    <w:p w:rsidR="00972AB3" w:rsidRDefault="00972AB3">
      <w:pPr>
        <w:pStyle w:val="ConsPlusNormal"/>
        <w:spacing w:before="220"/>
        <w:ind w:firstLine="540"/>
        <w:jc w:val="both"/>
      </w:pPr>
      <w:r>
        <w:t>5. Право на заем и (или) социальную выплату в соответствии с настоящим Законом имеют граждане, размер доходов которых не превышает пятикратной величины прожиточного минимума в Кемеровской области - Кузбассе для трудоспособного населения на каждого члена семьи гражданина. Размер доходов определяется в порядке, установленном высшим исполнительным органом Кемеровской области - Кузбасса.</w:t>
      </w:r>
    </w:p>
    <w:p w:rsidR="00972AB3" w:rsidRDefault="00972AB3">
      <w:pPr>
        <w:pStyle w:val="ConsPlusNormal"/>
        <w:jc w:val="both"/>
      </w:pPr>
      <w:r>
        <w:t xml:space="preserve">(в ред. </w:t>
      </w:r>
      <w:hyperlink r:id="rId81">
        <w:r>
          <w:rPr>
            <w:color w:val="0000FF"/>
          </w:rPr>
          <w:t>Закона</w:t>
        </w:r>
      </w:hyperlink>
      <w:r>
        <w:t xml:space="preserve"> Кемеровской области - Кузбасса от 06.04.2023 N 18-ОЗ)</w:t>
      </w:r>
    </w:p>
    <w:p w:rsidR="00972AB3" w:rsidRDefault="00972AB3">
      <w:pPr>
        <w:pStyle w:val="ConsPlusNormal"/>
        <w:spacing w:before="220"/>
        <w:ind w:firstLine="540"/>
        <w:jc w:val="both"/>
      </w:pPr>
      <w:r>
        <w:t>Для определения права на заем и (или) социальную выплату используется величина прожиточного минимума в Кемеровской области - Кузбассе для трудоспособного населения, установленная высшим исполнительным органом Кемеровской области - Кузбасса:</w:t>
      </w:r>
    </w:p>
    <w:p w:rsidR="00972AB3" w:rsidRDefault="00972AB3">
      <w:pPr>
        <w:pStyle w:val="ConsPlusNormal"/>
        <w:jc w:val="both"/>
      </w:pPr>
      <w:r>
        <w:t xml:space="preserve">(в ред. </w:t>
      </w:r>
      <w:hyperlink r:id="rId82">
        <w:r>
          <w:rPr>
            <w:color w:val="0000FF"/>
          </w:rPr>
          <w:t>Закона</w:t>
        </w:r>
      </w:hyperlink>
      <w:r>
        <w:t xml:space="preserve"> Кемеровской области - Кузбасса от 06.04.2023 N 18-ОЗ)</w:t>
      </w:r>
    </w:p>
    <w:p w:rsidR="00972AB3" w:rsidRDefault="00972AB3">
      <w:pPr>
        <w:pStyle w:val="ConsPlusNormal"/>
        <w:spacing w:before="220"/>
        <w:ind w:firstLine="540"/>
        <w:jc w:val="both"/>
      </w:pPr>
      <w:r>
        <w:t xml:space="preserve">действующая на дату принятия решения о включении гражданина в реестр получателей займов и социальных выплат либо об отказе во включении в реестр получателей займов и </w:t>
      </w:r>
      <w:r>
        <w:lastRenderedPageBreak/>
        <w:t>социальных выплат - при принятии решения о включении гражданина либо об отказе во включении гражданина в указанный реестр;</w:t>
      </w:r>
    </w:p>
    <w:p w:rsidR="00972AB3" w:rsidRDefault="00972AB3">
      <w:pPr>
        <w:pStyle w:val="ConsPlusNormal"/>
        <w:spacing w:before="220"/>
        <w:ind w:firstLine="540"/>
        <w:jc w:val="both"/>
      </w:pPr>
      <w:r>
        <w:t>действующая на дату принятия решения о предоставлении займа либо об отказе в предоставлении займа или решения о предоставлении социальной выплаты либо об отказе в предоставлении социальной выплаты - при принятии решения о предоставлении либо об отказе в предоставлении займа или социальной выплаты.</w:t>
      </w:r>
    </w:p>
    <w:p w:rsidR="00972AB3" w:rsidRDefault="00972AB3">
      <w:pPr>
        <w:pStyle w:val="ConsPlusNormal"/>
        <w:jc w:val="both"/>
      </w:pPr>
      <w:r>
        <w:t xml:space="preserve">(п. 5 в ред. </w:t>
      </w:r>
      <w:hyperlink r:id="rId83">
        <w:r>
          <w:rPr>
            <w:color w:val="0000FF"/>
          </w:rPr>
          <w:t>Закона</w:t>
        </w:r>
      </w:hyperlink>
      <w:r>
        <w:t xml:space="preserve"> Кемеровской области - Кузбасса от 07.07.2022 N 74-ОЗ)</w:t>
      </w:r>
    </w:p>
    <w:p w:rsidR="00972AB3" w:rsidRDefault="00972AB3">
      <w:pPr>
        <w:pStyle w:val="ConsPlusNormal"/>
        <w:jc w:val="both"/>
      </w:pPr>
    </w:p>
    <w:p w:rsidR="00972AB3" w:rsidRDefault="00972AB3">
      <w:pPr>
        <w:pStyle w:val="ConsPlusTitle"/>
        <w:jc w:val="center"/>
        <w:outlineLvl w:val="0"/>
      </w:pPr>
      <w:r>
        <w:t>Глава 2. ПОРЯДОК ПРЕДОСТАВЛЕНИЯ ЗАЙМОВ</w:t>
      </w:r>
    </w:p>
    <w:p w:rsidR="00972AB3" w:rsidRDefault="00972AB3">
      <w:pPr>
        <w:pStyle w:val="ConsPlusNormal"/>
        <w:jc w:val="both"/>
      </w:pPr>
    </w:p>
    <w:p w:rsidR="00972AB3" w:rsidRDefault="00972AB3">
      <w:pPr>
        <w:pStyle w:val="ConsPlusTitle"/>
        <w:ind w:firstLine="540"/>
        <w:jc w:val="both"/>
        <w:outlineLvl w:val="1"/>
      </w:pPr>
      <w:bookmarkStart w:id="3" w:name="P108"/>
      <w:bookmarkEnd w:id="3"/>
      <w:r>
        <w:t>Статья 4. Граждане, имеющие право на получение займа</w:t>
      </w:r>
    </w:p>
    <w:p w:rsidR="00972AB3" w:rsidRDefault="00972AB3">
      <w:pPr>
        <w:pStyle w:val="ConsPlusNormal"/>
        <w:ind w:firstLine="540"/>
        <w:jc w:val="both"/>
      </w:pPr>
      <w:r>
        <w:t xml:space="preserve">(в ред. </w:t>
      </w:r>
      <w:hyperlink r:id="rId84">
        <w:r>
          <w:rPr>
            <w:color w:val="0000FF"/>
          </w:rPr>
          <w:t>Закона</w:t>
        </w:r>
      </w:hyperlink>
      <w:r>
        <w:t xml:space="preserve"> Кемеровской области от 11.07.2008 N 71-ОЗ)</w:t>
      </w:r>
    </w:p>
    <w:p w:rsidR="00972AB3" w:rsidRDefault="00972AB3">
      <w:pPr>
        <w:pStyle w:val="ConsPlusNormal"/>
        <w:jc w:val="both"/>
      </w:pPr>
    </w:p>
    <w:p w:rsidR="00972AB3" w:rsidRDefault="00972AB3">
      <w:pPr>
        <w:pStyle w:val="ConsPlusNormal"/>
        <w:ind w:firstLine="540"/>
        <w:jc w:val="both"/>
      </w:pPr>
      <w:r>
        <w:t xml:space="preserve">Право на получение займа имеют граждане при соблюдении условий, установленных </w:t>
      </w:r>
      <w:hyperlink w:anchor="P76">
        <w:r>
          <w:rPr>
            <w:color w:val="0000FF"/>
          </w:rPr>
          <w:t>статьей 3</w:t>
        </w:r>
      </w:hyperlink>
      <w:r>
        <w:t xml:space="preserve"> настоящего Закона, и относящиеся к одной из следующих категорий:</w:t>
      </w:r>
    </w:p>
    <w:p w:rsidR="00972AB3" w:rsidRDefault="00972AB3">
      <w:pPr>
        <w:pStyle w:val="ConsPlusNormal"/>
        <w:jc w:val="both"/>
      </w:pPr>
      <w:r>
        <w:t xml:space="preserve">(в ред. </w:t>
      </w:r>
      <w:hyperlink r:id="rId85">
        <w:r>
          <w:rPr>
            <w:color w:val="0000FF"/>
          </w:rPr>
          <w:t>Закона</w:t>
        </w:r>
      </w:hyperlink>
      <w:r>
        <w:t xml:space="preserve"> Кемеровской области от 29.12.2015 N 141-ОЗ)</w:t>
      </w:r>
    </w:p>
    <w:p w:rsidR="00972AB3" w:rsidRDefault="00972AB3">
      <w:pPr>
        <w:pStyle w:val="ConsPlusNormal"/>
        <w:spacing w:before="220"/>
        <w:ind w:firstLine="540"/>
        <w:jc w:val="both"/>
      </w:pPr>
      <w:r>
        <w:t xml:space="preserve">1) работники государственных или муниципальных образовательных организаций, организаций здравоохранения, социального обслуживания, культуры, физической культуры, спорта и туризма, за исключением указанных в </w:t>
      </w:r>
      <w:hyperlink w:anchor="P156">
        <w:r>
          <w:rPr>
            <w:color w:val="0000FF"/>
          </w:rPr>
          <w:t>подпункте 25</w:t>
        </w:r>
      </w:hyperlink>
      <w:r>
        <w:t xml:space="preserve"> настоящей статьи;</w:t>
      </w:r>
    </w:p>
    <w:p w:rsidR="00972AB3" w:rsidRDefault="00972AB3">
      <w:pPr>
        <w:pStyle w:val="ConsPlusNormal"/>
        <w:jc w:val="both"/>
      </w:pPr>
      <w:r>
        <w:t xml:space="preserve">(в ред. </w:t>
      </w:r>
      <w:hyperlink r:id="rId86">
        <w:r>
          <w:rPr>
            <w:color w:val="0000FF"/>
          </w:rPr>
          <w:t>Закона</w:t>
        </w:r>
      </w:hyperlink>
      <w:r>
        <w:t xml:space="preserve"> Кемеровской области от 21.07.2014 N 72-ОЗ)</w:t>
      </w:r>
    </w:p>
    <w:p w:rsidR="00972AB3" w:rsidRDefault="00972AB3">
      <w:pPr>
        <w:pStyle w:val="ConsPlusNormal"/>
        <w:spacing w:before="220"/>
        <w:ind w:firstLine="540"/>
        <w:jc w:val="both"/>
      </w:pPr>
      <w:r>
        <w:t>2) работники сельскохозяйственных организаций и потребительской кооперации;</w:t>
      </w:r>
    </w:p>
    <w:p w:rsidR="00972AB3" w:rsidRDefault="00972AB3">
      <w:pPr>
        <w:pStyle w:val="ConsPlusNormal"/>
        <w:spacing w:before="220"/>
        <w:ind w:firstLine="540"/>
        <w:jc w:val="both"/>
      </w:pPr>
      <w:r>
        <w:t>3) граждане, постоянно проживающие и работающие и (или) ведущие личное подсобное хозяйство в сельской местности и осуществляющие там строительство индивидуального жилья;</w:t>
      </w:r>
    </w:p>
    <w:p w:rsidR="00972AB3" w:rsidRDefault="00972AB3">
      <w:pPr>
        <w:pStyle w:val="ConsPlusNormal"/>
        <w:jc w:val="both"/>
      </w:pPr>
      <w:r>
        <w:t xml:space="preserve">(пп. 3 в ред. </w:t>
      </w:r>
      <w:hyperlink r:id="rId87">
        <w:r>
          <w:rPr>
            <w:color w:val="0000FF"/>
          </w:rPr>
          <w:t>Закона</w:t>
        </w:r>
      </w:hyperlink>
      <w:r>
        <w:t xml:space="preserve"> Кемеровской области от 26.12.2009 N 147-ОЗ)</w:t>
      </w:r>
    </w:p>
    <w:p w:rsidR="00972AB3" w:rsidRDefault="00972AB3">
      <w:pPr>
        <w:pStyle w:val="ConsPlusNormal"/>
        <w:spacing w:before="220"/>
        <w:ind w:firstLine="540"/>
        <w:jc w:val="both"/>
      </w:pPr>
      <w:r>
        <w:t>4) работники религиозных организаций и священнослужители;</w:t>
      </w:r>
    </w:p>
    <w:p w:rsidR="00972AB3" w:rsidRDefault="00972AB3">
      <w:pPr>
        <w:pStyle w:val="ConsPlusNormal"/>
        <w:spacing w:before="220"/>
        <w:ind w:firstLine="540"/>
        <w:jc w:val="both"/>
      </w:pPr>
      <w:r>
        <w:t>5) государственные гражданские служащие, государственные служащие, замещающие должности федеральной государственной службы иных видов, муниципальные служащие, сотрудники системы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72AB3" w:rsidRDefault="00972AB3">
      <w:pPr>
        <w:pStyle w:val="ConsPlusNormal"/>
        <w:jc w:val="both"/>
      </w:pPr>
      <w:r>
        <w:t xml:space="preserve">(пп. 5 в ред. </w:t>
      </w:r>
      <w:hyperlink r:id="rId88">
        <w:r>
          <w:rPr>
            <w:color w:val="0000FF"/>
          </w:rPr>
          <w:t>Закона</w:t>
        </w:r>
      </w:hyperlink>
      <w:r>
        <w:t xml:space="preserve"> Кемеровской области от 30.12.2016 N 111-ОЗ)</w:t>
      </w:r>
    </w:p>
    <w:p w:rsidR="00972AB3" w:rsidRDefault="00972AB3">
      <w:pPr>
        <w:pStyle w:val="ConsPlusNormal"/>
        <w:spacing w:before="220"/>
        <w:ind w:firstLine="540"/>
        <w:jc w:val="both"/>
      </w:pPr>
      <w:r>
        <w:t>6) супруги в молодых семьях, молодой родитель;</w:t>
      </w:r>
    </w:p>
    <w:p w:rsidR="00972AB3" w:rsidRDefault="00972AB3">
      <w:pPr>
        <w:pStyle w:val="ConsPlusNormal"/>
        <w:jc w:val="both"/>
      </w:pPr>
      <w:r>
        <w:t xml:space="preserve">(в ред. </w:t>
      </w:r>
      <w:hyperlink r:id="rId89">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7) супруги в студенческих семьях;</w:t>
      </w:r>
    </w:p>
    <w:p w:rsidR="00972AB3" w:rsidRDefault="00972AB3">
      <w:pPr>
        <w:pStyle w:val="ConsPlusNormal"/>
        <w:spacing w:before="220"/>
        <w:ind w:firstLine="540"/>
        <w:jc w:val="both"/>
      </w:pPr>
      <w:bookmarkStart w:id="4" w:name="P124"/>
      <w:bookmarkEnd w:id="4"/>
      <w:r>
        <w:t>8) начинающие специалисты;</w:t>
      </w:r>
    </w:p>
    <w:p w:rsidR="00972AB3" w:rsidRDefault="00972AB3">
      <w:pPr>
        <w:pStyle w:val="ConsPlusNormal"/>
        <w:jc w:val="both"/>
      </w:pPr>
      <w:r>
        <w:t xml:space="preserve">(пп. 8 в ред. </w:t>
      </w:r>
      <w:hyperlink r:id="rId90">
        <w:r>
          <w:rPr>
            <w:color w:val="0000FF"/>
          </w:rPr>
          <w:t>Закона</w:t>
        </w:r>
      </w:hyperlink>
      <w:r>
        <w:t xml:space="preserve"> Кемеровской области - Кузбасса от 15.11.2021 N 110-ОЗ)</w:t>
      </w:r>
    </w:p>
    <w:p w:rsidR="00972AB3" w:rsidRDefault="00972AB3">
      <w:pPr>
        <w:pStyle w:val="ConsPlusNormal"/>
        <w:spacing w:before="220"/>
        <w:ind w:firstLine="540"/>
        <w:jc w:val="both"/>
      </w:pPr>
      <w:r>
        <w:t>9) одинокие матери;</w:t>
      </w:r>
    </w:p>
    <w:p w:rsidR="00972AB3" w:rsidRDefault="00972AB3">
      <w:pPr>
        <w:pStyle w:val="ConsPlusNormal"/>
        <w:spacing w:before="220"/>
        <w:ind w:firstLine="540"/>
        <w:jc w:val="both"/>
      </w:pPr>
      <w:r>
        <w:t>10) одинокие отцы;</w:t>
      </w:r>
    </w:p>
    <w:p w:rsidR="00972AB3" w:rsidRDefault="00972AB3">
      <w:pPr>
        <w:pStyle w:val="ConsPlusNormal"/>
        <w:spacing w:before="220"/>
        <w:ind w:firstLine="540"/>
        <w:jc w:val="both"/>
      </w:pPr>
      <w:r>
        <w:t>11) вдовы (вдовцы);</w:t>
      </w:r>
    </w:p>
    <w:p w:rsidR="00972AB3" w:rsidRDefault="00972AB3">
      <w:pPr>
        <w:pStyle w:val="ConsPlusNormal"/>
        <w:spacing w:before="220"/>
        <w:ind w:firstLine="540"/>
        <w:jc w:val="both"/>
      </w:pPr>
      <w:r>
        <w:t xml:space="preserve">12) утратил силу. - </w:t>
      </w:r>
      <w:hyperlink r:id="rId91">
        <w:r>
          <w:rPr>
            <w:color w:val="0000FF"/>
          </w:rPr>
          <w:t>Закон</w:t>
        </w:r>
      </w:hyperlink>
      <w:r>
        <w:t xml:space="preserve"> Кемеровской области от 30.04.2013 N 48-ОЗ;</w:t>
      </w:r>
    </w:p>
    <w:p w:rsidR="00972AB3" w:rsidRDefault="00972AB3">
      <w:pPr>
        <w:pStyle w:val="ConsPlusNormal"/>
        <w:spacing w:before="220"/>
        <w:ind w:firstLine="540"/>
        <w:jc w:val="both"/>
      </w:pPr>
      <w:r>
        <w:t>13) чемпионы и призеры Олимпийских игр - участники Олимпийских, Паралимпийских и Сурдлимпийских игр, являющиеся золотыми, серебряными и бронзовыми призерами, место жительства которых находится на территории Кемеровской области - Кузбасса;</w:t>
      </w:r>
    </w:p>
    <w:p w:rsidR="00972AB3" w:rsidRDefault="00972AB3">
      <w:pPr>
        <w:pStyle w:val="ConsPlusNormal"/>
        <w:jc w:val="both"/>
      </w:pPr>
      <w:r>
        <w:lastRenderedPageBreak/>
        <w:t xml:space="preserve">(в ред. </w:t>
      </w:r>
      <w:hyperlink r:id="rId92">
        <w:r>
          <w:rPr>
            <w:color w:val="0000FF"/>
          </w:rPr>
          <w:t>Закона</w:t>
        </w:r>
      </w:hyperlink>
      <w:r>
        <w:t xml:space="preserve"> Кемеровской области от 18.12.2008 N 125-ОЗ, </w:t>
      </w:r>
      <w:hyperlink r:id="rId93">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14) граждане, проживающие в жилых помещениях, непригодных для проживания;</w:t>
      </w:r>
    </w:p>
    <w:p w:rsidR="00972AB3" w:rsidRDefault="00972AB3">
      <w:pPr>
        <w:pStyle w:val="ConsPlusNormal"/>
        <w:spacing w:before="220"/>
        <w:ind w:firstLine="540"/>
        <w:jc w:val="both"/>
      </w:pPr>
      <w:r>
        <w:t>15) работники организаций общественного транспорта;</w:t>
      </w:r>
    </w:p>
    <w:p w:rsidR="00972AB3" w:rsidRDefault="00972AB3">
      <w:pPr>
        <w:pStyle w:val="ConsPlusNormal"/>
        <w:spacing w:before="220"/>
        <w:ind w:firstLine="540"/>
        <w:jc w:val="both"/>
      </w:pPr>
      <w:r>
        <w:t xml:space="preserve">16) граждане, предусмотренные </w:t>
      </w:r>
      <w:hyperlink r:id="rId94">
        <w:r>
          <w:rPr>
            <w:color w:val="0000FF"/>
          </w:rPr>
          <w:t>статьями 3</w:t>
        </w:r>
      </w:hyperlink>
      <w:r>
        <w:t xml:space="preserve"> и </w:t>
      </w:r>
      <w:hyperlink r:id="rId95">
        <w:r>
          <w:rPr>
            <w:color w:val="0000FF"/>
          </w:rPr>
          <w:t>4</w:t>
        </w:r>
      </w:hyperlink>
      <w:r>
        <w:t xml:space="preserve"> Федерального закона "О ветеранах";</w:t>
      </w:r>
    </w:p>
    <w:p w:rsidR="00972AB3" w:rsidRDefault="00972AB3">
      <w:pPr>
        <w:pStyle w:val="ConsPlusNormal"/>
        <w:spacing w:before="220"/>
        <w:ind w:firstLine="540"/>
        <w:jc w:val="both"/>
      </w:pPr>
      <w:r>
        <w:t>17) инвалиды и семьи, имеющие детей-инвалидов;</w:t>
      </w:r>
    </w:p>
    <w:p w:rsidR="00972AB3" w:rsidRDefault="00972AB3">
      <w:pPr>
        <w:pStyle w:val="ConsPlusNormal"/>
        <w:spacing w:before="220"/>
        <w:ind w:firstLine="540"/>
        <w:jc w:val="both"/>
      </w:pPr>
      <w:r>
        <w:t>18) граждане, подвергшиеся радиационному воздействию вследствие ядерных испытаний на Семипалатинском полигоне;</w:t>
      </w:r>
    </w:p>
    <w:p w:rsidR="00972AB3" w:rsidRDefault="00972AB3">
      <w:pPr>
        <w:pStyle w:val="ConsPlusNormal"/>
        <w:spacing w:before="220"/>
        <w:ind w:firstLine="540"/>
        <w:jc w:val="both"/>
      </w:pPr>
      <w:bookmarkStart w:id="5" w:name="P137"/>
      <w:bookmarkEnd w:id="5"/>
      <w:r>
        <w:t xml:space="preserve">19) граждане, имеющие право на получение за счет средств федерального бюджета социальной выплаты (жилищной субсидии, субсидии) для приобретения жилого помещения, удостоверяемой государственным жилищным сертификатом, в соответствии с </w:t>
      </w:r>
      <w:hyperlink r:id="rId96">
        <w:r>
          <w:rPr>
            <w:color w:val="0000FF"/>
          </w:rPr>
          <w:t>пунктом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N 153;</w:t>
      </w:r>
    </w:p>
    <w:p w:rsidR="00972AB3" w:rsidRDefault="00972AB3">
      <w:pPr>
        <w:pStyle w:val="ConsPlusNormal"/>
        <w:jc w:val="both"/>
      </w:pPr>
      <w:r>
        <w:t xml:space="preserve">(пп. 19 в ред. </w:t>
      </w:r>
      <w:hyperlink r:id="rId97">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bookmarkStart w:id="6" w:name="P139"/>
      <w:bookmarkEnd w:id="6"/>
      <w:r>
        <w:t xml:space="preserve">19-1) лица, достигшие возраста 23 лет и не обеспеченные жильем, ранее относившиеся к категории детей-сирот и детей, оставшихся без попечения родителей, лиц из числа детей-сирот и детей, оставшихся без попечения родителей, имеющие право на получение единовременной выплаты на приобретение жилья в соответствии с </w:t>
      </w:r>
      <w:hyperlink r:id="rId98">
        <w:r>
          <w:rPr>
            <w:color w:val="0000FF"/>
          </w:rPr>
          <w:t>Законом</w:t>
        </w:r>
      </w:hyperlink>
      <w:r>
        <w:t xml:space="preserve"> Кемеровской области - Кузбасса "О дополнительной мере социальной поддержки лиц, ранее относившихся к числу детей-сирот и детей, оставшихся без попечения родителей, нуждающихся в обеспечении жильем";</w:t>
      </w:r>
    </w:p>
    <w:p w:rsidR="00972AB3" w:rsidRDefault="00972AB3">
      <w:pPr>
        <w:pStyle w:val="ConsPlusNormal"/>
        <w:jc w:val="both"/>
      </w:pPr>
      <w:r>
        <w:t xml:space="preserve">(пп. 19-1 введен </w:t>
      </w:r>
      <w:hyperlink r:id="rId99">
        <w:r>
          <w:rPr>
            <w:color w:val="0000FF"/>
          </w:rPr>
          <w:t>Законом</w:t>
        </w:r>
      </w:hyperlink>
      <w:r>
        <w:t xml:space="preserve"> Кемеровской области - Кузбасса от 11.01.2022 N 6-ОЗ)</w:t>
      </w:r>
    </w:p>
    <w:p w:rsidR="00972AB3" w:rsidRDefault="00972AB3">
      <w:pPr>
        <w:pStyle w:val="ConsPlusNormal"/>
        <w:spacing w:before="220"/>
        <w:ind w:firstLine="540"/>
        <w:jc w:val="both"/>
      </w:pPr>
      <w:r>
        <w:t xml:space="preserve">20) граждане, участвовавшие в ликвидации последствий аварии на Чернобыльской АЭС, производственном объединении "Маяк" и не относящиеся к категории граждан, указанных в </w:t>
      </w:r>
      <w:hyperlink w:anchor="P137">
        <w:r>
          <w:rPr>
            <w:color w:val="0000FF"/>
          </w:rPr>
          <w:t>подпункте 19</w:t>
        </w:r>
      </w:hyperlink>
      <w:r>
        <w:t xml:space="preserve"> настоящей статьи;</w:t>
      </w:r>
    </w:p>
    <w:p w:rsidR="00972AB3" w:rsidRDefault="00972AB3">
      <w:pPr>
        <w:pStyle w:val="ConsPlusNormal"/>
        <w:jc w:val="both"/>
      </w:pPr>
      <w:r>
        <w:t xml:space="preserve">(пп. 20 в ред. </w:t>
      </w:r>
      <w:hyperlink r:id="rId100">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bookmarkStart w:id="7" w:name="P143"/>
      <w:bookmarkEnd w:id="7"/>
      <w:r>
        <w:t>21) граждане, проживающие в жилищном фонде, ставшем в результате ведения горных работ на ликвидируемых угольных (сланцевых) шахтах непригодным для проживания по критериям безопасности, и получившие социальную выплату из федерального бюджета;</w:t>
      </w:r>
    </w:p>
    <w:p w:rsidR="00972AB3" w:rsidRDefault="00972AB3">
      <w:pPr>
        <w:pStyle w:val="ConsPlusNormal"/>
        <w:jc w:val="both"/>
      </w:pPr>
      <w:r>
        <w:t xml:space="preserve">(в ред. </w:t>
      </w:r>
      <w:hyperlink r:id="rId101">
        <w:r>
          <w:rPr>
            <w:color w:val="0000FF"/>
          </w:rPr>
          <w:t>Закона</w:t>
        </w:r>
      </w:hyperlink>
      <w:r>
        <w:t xml:space="preserve"> Кемеровской области от 18.12.2008 N 125-ОЗ)</w:t>
      </w:r>
    </w:p>
    <w:p w:rsidR="00972AB3" w:rsidRDefault="00972AB3">
      <w:pPr>
        <w:pStyle w:val="ConsPlusNormal"/>
        <w:spacing w:before="220"/>
        <w:ind w:firstLine="540"/>
        <w:jc w:val="both"/>
      </w:pPr>
      <w:r>
        <w:t>22) молодые ученые;</w:t>
      </w:r>
    </w:p>
    <w:p w:rsidR="00972AB3" w:rsidRDefault="00972AB3">
      <w:pPr>
        <w:pStyle w:val="ConsPlusNormal"/>
        <w:spacing w:before="220"/>
        <w:ind w:firstLine="540"/>
        <w:jc w:val="both"/>
      </w:pPr>
      <w:r>
        <w:t>23) пострадавшие участники долевого строительства;</w:t>
      </w:r>
    </w:p>
    <w:p w:rsidR="00972AB3" w:rsidRDefault="00972AB3">
      <w:pPr>
        <w:pStyle w:val="ConsPlusNormal"/>
        <w:jc w:val="both"/>
      </w:pPr>
      <w:r>
        <w:t xml:space="preserve">(пп. 23 в ред. </w:t>
      </w:r>
      <w:hyperlink r:id="rId102">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24) работники областных центров медико-социальной помощи по перечню должностей, установленному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15.10.2021 </w:t>
      </w:r>
      <w:hyperlink r:id="rId103">
        <w:r>
          <w:rPr>
            <w:color w:val="0000FF"/>
          </w:rPr>
          <w:t>N 97-ОЗ</w:t>
        </w:r>
      </w:hyperlink>
      <w:r>
        <w:t xml:space="preserve">, от 06.04.2023 </w:t>
      </w:r>
      <w:hyperlink r:id="rId104">
        <w:r>
          <w:rPr>
            <w:color w:val="0000FF"/>
          </w:rPr>
          <w:t>N 18-ОЗ</w:t>
        </w:r>
      </w:hyperlink>
      <w:r>
        <w:t>)</w:t>
      </w:r>
    </w:p>
    <w:p w:rsidR="00972AB3" w:rsidRDefault="00972AB3">
      <w:pPr>
        <w:pStyle w:val="ConsPlusNormal"/>
        <w:spacing w:before="220"/>
        <w:ind w:firstLine="540"/>
        <w:jc w:val="both"/>
      </w:pPr>
      <w:r>
        <w:t>24-1) добровольные пожарные, при условии, что сведения о них содержатся в сводном реестре добровольных пожарных не менее пяти лет;</w:t>
      </w:r>
    </w:p>
    <w:p w:rsidR="00972AB3" w:rsidRDefault="00972AB3">
      <w:pPr>
        <w:pStyle w:val="ConsPlusNormal"/>
        <w:jc w:val="both"/>
      </w:pPr>
      <w:r>
        <w:t xml:space="preserve">(пп. 24-1 введен </w:t>
      </w:r>
      <w:hyperlink r:id="rId105">
        <w:r>
          <w:rPr>
            <w:color w:val="0000FF"/>
          </w:rPr>
          <w:t>Законом</w:t>
        </w:r>
      </w:hyperlink>
      <w:r>
        <w:t xml:space="preserve"> Кемеровской области от 19.07.2011 N 88-ОЗ)</w:t>
      </w:r>
    </w:p>
    <w:p w:rsidR="00972AB3" w:rsidRDefault="00972AB3">
      <w:pPr>
        <w:pStyle w:val="ConsPlusNormal"/>
        <w:spacing w:before="220"/>
        <w:ind w:firstLine="540"/>
        <w:jc w:val="both"/>
      </w:pPr>
      <w:r>
        <w:lastRenderedPageBreak/>
        <w:t>24-2) сотрудники органов внутренних дел;</w:t>
      </w:r>
    </w:p>
    <w:p w:rsidR="00972AB3" w:rsidRDefault="00972AB3">
      <w:pPr>
        <w:pStyle w:val="ConsPlusNormal"/>
        <w:jc w:val="both"/>
      </w:pPr>
      <w:r>
        <w:t xml:space="preserve">(пп. 24-2 введен </w:t>
      </w:r>
      <w:hyperlink r:id="rId106">
        <w:r>
          <w:rPr>
            <w:color w:val="0000FF"/>
          </w:rPr>
          <w:t>Законом</w:t>
        </w:r>
      </w:hyperlink>
      <w:r>
        <w:t xml:space="preserve"> Кемеровской области от 06.06.2012 N 53-ОЗ)</w:t>
      </w:r>
    </w:p>
    <w:p w:rsidR="00972AB3" w:rsidRDefault="00972AB3">
      <w:pPr>
        <w:pStyle w:val="ConsPlusNormal"/>
        <w:spacing w:before="220"/>
        <w:ind w:firstLine="540"/>
        <w:jc w:val="both"/>
      </w:pPr>
      <w:r>
        <w:t>24-3) лица, проходящие службу в войсках национальной гвардии Российской Федерации и имеющие специальные звания полиции;</w:t>
      </w:r>
    </w:p>
    <w:p w:rsidR="00972AB3" w:rsidRDefault="00972AB3">
      <w:pPr>
        <w:pStyle w:val="ConsPlusNormal"/>
        <w:jc w:val="both"/>
      </w:pPr>
      <w:r>
        <w:t xml:space="preserve">(пп. 24-3 введен </w:t>
      </w:r>
      <w:hyperlink r:id="rId107">
        <w:r>
          <w:rPr>
            <w:color w:val="0000FF"/>
          </w:rPr>
          <w:t>Законом</w:t>
        </w:r>
      </w:hyperlink>
      <w:r>
        <w:t xml:space="preserve"> Кемеровской области от 27.06.2017 N 44-ОЗ)</w:t>
      </w:r>
    </w:p>
    <w:p w:rsidR="00972AB3" w:rsidRDefault="00972AB3">
      <w:pPr>
        <w:pStyle w:val="ConsPlusNormal"/>
        <w:spacing w:before="220"/>
        <w:ind w:firstLine="540"/>
        <w:jc w:val="both"/>
      </w:pPr>
      <w:bookmarkStart w:id="8" w:name="P156"/>
      <w:bookmarkEnd w:id="8"/>
      <w:r>
        <w:t xml:space="preserve">25) граждане, в отношении которых в соответствии с </w:t>
      </w:r>
      <w:hyperlink w:anchor="P217">
        <w:r>
          <w:rPr>
            <w:color w:val="0000FF"/>
          </w:rPr>
          <w:t>пунктом 6 статьи 8</w:t>
        </w:r>
      </w:hyperlink>
      <w:r>
        <w:t xml:space="preserve"> настоящего Закона областной комиссией принимается решение о предоставлении займа.</w:t>
      </w:r>
    </w:p>
    <w:p w:rsidR="00972AB3" w:rsidRDefault="00972AB3">
      <w:pPr>
        <w:pStyle w:val="ConsPlusNormal"/>
        <w:jc w:val="both"/>
      </w:pPr>
      <w:r>
        <w:t xml:space="preserve">(пп. 25 в ред. </w:t>
      </w:r>
      <w:hyperlink r:id="rId108">
        <w:r>
          <w:rPr>
            <w:color w:val="0000FF"/>
          </w:rPr>
          <w:t>Закона</w:t>
        </w:r>
      </w:hyperlink>
      <w:r>
        <w:t xml:space="preserve"> Кемеровской области от 30.12.2016 N 111-ОЗ)</w:t>
      </w:r>
    </w:p>
    <w:p w:rsidR="00972AB3" w:rsidRDefault="00972AB3">
      <w:pPr>
        <w:pStyle w:val="ConsPlusNormal"/>
        <w:jc w:val="both"/>
      </w:pPr>
    </w:p>
    <w:p w:rsidR="00972AB3" w:rsidRDefault="00972AB3">
      <w:pPr>
        <w:pStyle w:val="ConsPlusTitle"/>
        <w:ind w:firstLine="540"/>
        <w:jc w:val="both"/>
        <w:outlineLvl w:val="1"/>
      </w:pPr>
      <w:r>
        <w:t>Статья 5. Порядок обращения граждан для получения займов</w:t>
      </w:r>
    </w:p>
    <w:p w:rsidR="00972AB3" w:rsidRDefault="00972AB3">
      <w:pPr>
        <w:pStyle w:val="ConsPlusNormal"/>
        <w:jc w:val="both"/>
      </w:pPr>
    </w:p>
    <w:p w:rsidR="00972AB3" w:rsidRDefault="00972AB3">
      <w:pPr>
        <w:pStyle w:val="ConsPlusNormal"/>
        <w:ind w:firstLine="540"/>
        <w:jc w:val="both"/>
      </w:pPr>
      <w:r>
        <w:t xml:space="preserve">1. Граждане, имеющие право на получение займа в соответствии со </w:t>
      </w:r>
      <w:hyperlink w:anchor="P108">
        <w:r>
          <w:rPr>
            <w:color w:val="0000FF"/>
          </w:rPr>
          <w:t>статьей 4</w:t>
        </w:r>
      </w:hyperlink>
      <w:r>
        <w:t xml:space="preserve"> настоящего Закона, обращаются с заявлением на получение займа в комиссии по рассмотрению заявлений на получение займов и социальных выплат, созданные в местных администрациях, органах государственной власти Кемеровской области - Кузбасса, в </w:t>
      </w:r>
      <w:hyperlink r:id="rId109">
        <w:r>
          <w:rPr>
            <w:color w:val="0000FF"/>
          </w:rPr>
          <w:t>порядке</w:t>
        </w:r>
      </w:hyperlink>
      <w:r>
        <w:t>, установленном высшим исполнительным органом Кемеровской области - Кузбасса (далее - комиссии). В заявлении указываются члены семьи гражданина, учитываемые для определения норматива площади жилого помещения.</w:t>
      </w:r>
    </w:p>
    <w:p w:rsidR="00972AB3" w:rsidRDefault="00972AB3">
      <w:pPr>
        <w:pStyle w:val="ConsPlusNormal"/>
        <w:jc w:val="both"/>
      </w:pPr>
      <w:r>
        <w:t xml:space="preserve">(в ред. Законов Кемеровской области от 13.06.2007 </w:t>
      </w:r>
      <w:hyperlink r:id="rId110">
        <w:r>
          <w:rPr>
            <w:color w:val="0000FF"/>
          </w:rPr>
          <w:t>N 74-ОЗ</w:t>
        </w:r>
      </w:hyperlink>
      <w:r>
        <w:t xml:space="preserve">, от 18.12.2008 </w:t>
      </w:r>
      <w:hyperlink r:id="rId111">
        <w:r>
          <w:rPr>
            <w:color w:val="0000FF"/>
          </w:rPr>
          <w:t>N 125-ОЗ</w:t>
        </w:r>
      </w:hyperlink>
      <w:r>
        <w:t xml:space="preserve">, от 27.06.2017 </w:t>
      </w:r>
      <w:hyperlink r:id="rId112">
        <w:r>
          <w:rPr>
            <w:color w:val="0000FF"/>
          </w:rPr>
          <w:t>N 44-ОЗ</w:t>
        </w:r>
      </w:hyperlink>
      <w:r>
        <w:t xml:space="preserve">, Законов Кемеровской области - Кузбасса от 15.10.2021 </w:t>
      </w:r>
      <w:hyperlink r:id="rId113">
        <w:r>
          <w:rPr>
            <w:color w:val="0000FF"/>
          </w:rPr>
          <w:t>N 97-ОЗ</w:t>
        </w:r>
      </w:hyperlink>
      <w:r>
        <w:t xml:space="preserve">, от 06.04.2023 </w:t>
      </w:r>
      <w:hyperlink r:id="rId114">
        <w:r>
          <w:rPr>
            <w:color w:val="0000FF"/>
          </w:rPr>
          <w:t>N 18-ОЗ</w:t>
        </w:r>
      </w:hyperlink>
      <w:r>
        <w:t>)</w:t>
      </w:r>
    </w:p>
    <w:p w:rsidR="00972AB3" w:rsidRDefault="00972AB3">
      <w:pPr>
        <w:pStyle w:val="ConsPlusNormal"/>
        <w:spacing w:before="220"/>
        <w:ind w:firstLine="540"/>
        <w:jc w:val="both"/>
      </w:pPr>
      <w:r>
        <w:t xml:space="preserve">Вместе с заявлением указанные граждане представляют документы согласно </w:t>
      </w:r>
      <w:hyperlink r:id="rId115">
        <w:r>
          <w:rPr>
            <w:color w:val="0000FF"/>
          </w:rPr>
          <w:t>перечню</w:t>
        </w:r>
      </w:hyperlink>
      <w:r>
        <w:t xml:space="preserve"> и формам, установленным высшим исполнительным органом Кемеровской области - Кузбасса.</w:t>
      </w:r>
    </w:p>
    <w:p w:rsidR="00972AB3" w:rsidRDefault="00972AB3">
      <w:pPr>
        <w:pStyle w:val="ConsPlusNormal"/>
        <w:jc w:val="both"/>
      </w:pPr>
      <w:r>
        <w:t xml:space="preserve">(в ред. </w:t>
      </w:r>
      <w:hyperlink r:id="rId116">
        <w:r>
          <w:rPr>
            <w:color w:val="0000FF"/>
          </w:rPr>
          <w:t>Закона</w:t>
        </w:r>
      </w:hyperlink>
      <w:r>
        <w:t xml:space="preserve"> Кемеровской области от 13.06.2007 N 74-ОЗ, Законов Кемеровской области - Кузбасса от 15.10.2021 </w:t>
      </w:r>
      <w:hyperlink r:id="rId117">
        <w:r>
          <w:rPr>
            <w:color w:val="0000FF"/>
          </w:rPr>
          <w:t>N 97-ОЗ</w:t>
        </w:r>
      </w:hyperlink>
      <w:r>
        <w:t xml:space="preserve">, от 06.04.2023 </w:t>
      </w:r>
      <w:hyperlink r:id="rId118">
        <w:r>
          <w:rPr>
            <w:color w:val="0000FF"/>
          </w:rPr>
          <w:t>N 18-ОЗ</w:t>
        </w:r>
      </w:hyperlink>
      <w:r>
        <w:t>)</w:t>
      </w:r>
    </w:p>
    <w:p w:rsidR="00972AB3" w:rsidRDefault="00972AB3">
      <w:pPr>
        <w:pStyle w:val="ConsPlusNormal"/>
        <w:spacing w:before="220"/>
        <w:ind w:firstLine="540"/>
        <w:jc w:val="both"/>
      </w:pPr>
      <w:r>
        <w:t>2. По итогам рассмотрения заявлений граждан и представленных ими документов комиссии принимают решения о включении граждан в реестр получателей займов и социальных выплат либо об отказе во включении в указанный реестр, о чем граждане письменно извещаются в течение пяти рабочих дней со дня принятия решений.</w:t>
      </w:r>
    </w:p>
    <w:p w:rsidR="00972AB3" w:rsidRDefault="00972AB3">
      <w:pPr>
        <w:pStyle w:val="ConsPlusNormal"/>
        <w:jc w:val="both"/>
      </w:pPr>
      <w:r>
        <w:t xml:space="preserve">(в ред. </w:t>
      </w:r>
      <w:hyperlink r:id="rId119">
        <w:r>
          <w:rPr>
            <w:color w:val="0000FF"/>
          </w:rPr>
          <w:t>Закона</w:t>
        </w:r>
      </w:hyperlink>
      <w:r>
        <w:t xml:space="preserve"> Кемеровской области от 30.12.2016 N 111-ОЗ)</w:t>
      </w:r>
    </w:p>
    <w:p w:rsidR="00972AB3" w:rsidRDefault="00972AB3">
      <w:pPr>
        <w:pStyle w:val="ConsPlusNormal"/>
        <w:jc w:val="both"/>
      </w:pPr>
    </w:p>
    <w:p w:rsidR="00972AB3" w:rsidRDefault="00972AB3">
      <w:pPr>
        <w:pStyle w:val="ConsPlusTitle"/>
        <w:ind w:firstLine="540"/>
        <w:jc w:val="both"/>
        <w:outlineLvl w:val="1"/>
      </w:pPr>
      <w:r>
        <w:t>Статья 6. Списки получателей займов</w:t>
      </w:r>
    </w:p>
    <w:p w:rsidR="00972AB3" w:rsidRDefault="00972AB3">
      <w:pPr>
        <w:pStyle w:val="ConsPlusNormal"/>
        <w:jc w:val="both"/>
      </w:pPr>
    </w:p>
    <w:p w:rsidR="00972AB3" w:rsidRDefault="00972AB3">
      <w:pPr>
        <w:pStyle w:val="ConsPlusNormal"/>
        <w:ind w:firstLine="540"/>
        <w:jc w:val="both"/>
      </w:pPr>
      <w:r>
        <w:t xml:space="preserve">1. Комиссии в </w:t>
      </w:r>
      <w:hyperlink r:id="rId120">
        <w:r>
          <w:rPr>
            <w:color w:val="0000FF"/>
          </w:rPr>
          <w:t>порядке</w:t>
        </w:r>
      </w:hyperlink>
      <w:r>
        <w:t>, установленном высшим исполнительным органом Кемеровской области - Кузбасса, с учетом объема средств, предусмотренных на реализацию настоящего Закона законом Кемеровской области - Кузбасса об областном бюджете на соответствующий финансовый год, составляют списки получателей займов на очередной календарный год (далее - списки получателей займов).</w:t>
      </w:r>
    </w:p>
    <w:p w:rsidR="00972AB3" w:rsidRDefault="00972AB3">
      <w:pPr>
        <w:pStyle w:val="ConsPlusNormal"/>
        <w:jc w:val="both"/>
      </w:pPr>
      <w:r>
        <w:t xml:space="preserve">(в ред. Законов Кемеровской области - Кузбасса от 15.10.2021 </w:t>
      </w:r>
      <w:hyperlink r:id="rId121">
        <w:r>
          <w:rPr>
            <w:color w:val="0000FF"/>
          </w:rPr>
          <w:t>N 97-ОЗ</w:t>
        </w:r>
      </w:hyperlink>
      <w:r>
        <w:t xml:space="preserve">, от 06.04.2023 </w:t>
      </w:r>
      <w:hyperlink r:id="rId122">
        <w:r>
          <w:rPr>
            <w:color w:val="0000FF"/>
          </w:rPr>
          <w:t>N 18-ОЗ</w:t>
        </w:r>
      </w:hyperlink>
      <w:r>
        <w:t>)</w:t>
      </w:r>
    </w:p>
    <w:p w:rsidR="00972AB3" w:rsidRDefault="00972AB3">
      <w:pPr>
        <w:pStyle w:val="ConsPlusNormal"/>
        <w:spacing w:before="220"/>
        <w:ind w:firstLine="540"/>
        <w:jc w:val="both"/>
      </w:pPr>
      <w:r>
        <w:t>Списки получателей займов составляются с учетом очередности включения граждан в реестр получателей займов и социальных выплат.</w:t>
      </w:r>
    </w:p>
    <w:p w:rsidR="00972AB3" w:rsidRDefault="00972AB3">
      <w:pPr>
        <w:pStyle w:val="ConsPlusNormal"/>
        <w:jc w:val="both"/>
      </w:pPr>
      <w:r>
        <w:t xml:space="preserve">(в ред. Законов Кемеровской области от 30.12.2016 </w:t>
      </w:r>
      <w:hyperlink r:id="rId123">
        <w:r>
          <w:rPr>
            <w:color w:val="0000FF"/>
          </w:rPr>
          <w:t>N 111-ОЗ</w:t>
        </w:r>
      </w:hyperlink>
      <w:r>
        <w:t xml:space="preserve">, от 27.06.2017 </w:t>
      </w:r>
      <w:hyperlink r:id="rId124">
        <w:r>
          <w:rPr>
            <w:color w:val="0000FF"/>
          </w:rPr>
          <w:t>N 44-ОЗ</w:t>
        </w:r>
      </w:hyperlink>
      <w:r>
        <w:t>)</w:t>
      </w:r>
    </w:p>
    <w:p w:rsidR="00972AB3" w:rsidRDefault="00972AB3">
      <w:pPr>
        <w:pStyle w:val="ConsPlusNormal"/>
        <w:spacing w:before="220"/>
        <w:ind w:firstLine="540"/>
        <w:jc w:val="both"/>
      </w:pPr>
      <w:r>
        <w:t xml:space="preserve">2. Утратил силу - </w:t>
      </w:r>
      <w:hyperlink r:id="rId125">
        <w:r>
          <w:rPr>
            <w:color w:val="0000FF"/>
          </w:rPr>
          <w:t>Закон</w:t>
        </w:r>
      </w:hyperlink>
      <w:r>
        <w:t xml:space="preserve"> Кемеровской области от 07.03.2012 N 18-ОЗ.</w:t>
      </w:r>
    </w:p>
    <w:p w:rsidR="00972AB3" w:rsidRDefault="00972AB3">
      <w:pPr>
        <w:pStyle w:val="ConsPlusNormal"/>
        <w:jc w:val="both"/>
      </w:pPr>
    </w:p>
    <w:p w:rsidR="00972AB3" w:rsidRDefault="00972AB3">
      <w:pPr>
        <w:pStyle w:val="ConsPlusTitle"/>
        <w:ind w:firstLine="540"/>
        <w:jc w:val="both"/>
        <w:outlineLvl w:val="1"/>
      </w:pPr>
      <w:r>
        <w:t xml:space="preserve">Статья 7. Утратила силу. - </w:t>
      </w:r>
      <w:hyperlink r:id="rId126">
        <w:r>
          <w:rPr>
            <w:color w:val="0000FF"/>
          </w:rPr>
          <w:t>Закон</w:t>
        </w:r>
      </w:hyperlink>
      <w:r>
        <w:t xml:space="preserve"> Кемеровской области от 07.03.2012 N 18-ОЗ</w:t>
      </w:r>
    </w:p>
    <w:p w:rsidR="00972AB3" w:rsidRDefault="00972AB3">
      <w:pPr>
        <w:pStyle w:val="ConsPlusNormal"/>
        <w:jc w:val="both"/>
      </w:pPr>
    </w:p>
    <w:p w:rsidR="00972AB3" w:rsidRDefault="00972AB3">
      <w:pPr>
        <w:pStyle w:val="ConsPlusTitle"/>
        <w:ind w:firstLine="540"/>
        <w:jc w:val="both"/>
        <w:outlineLvl w:val="1"/>
      </w:pPr>
      <w:r>
        <w:t>Статья 8. Определение суммы займа, условия и порядок его предоставления, условия оплаты процентов за пользование займом, способы и условия обеспечения возврата займа</w:t>
      </w:r>
    </w:p>
    <w:p w:rsidR="00972AB3" w:rsidRDefault="00972AB3">
      <w:pPr>
        <w:pStyle w:val="ConsPlusNormal"/>
        <w:jc w:val="both"/>
      </w:pPr>
      <w:r>
        <w:t xml:space="preserve">(в ред. </w:t>
      </w:r>
      <w:hyperlink r:id="rId127">
        <w:r>
          <w:rPr>
            <w:color w:val="0000FF"/>
          </w:rPr>
          <w:t>Закона</w:t>
        </w:r>
      </w:hyperlink>
      <w:r>
        <w:t xml:space="preserve"> Кемеровской области - Кузбасса от 07.07.2022 N 74-ОЗ)</w:t>
      </w:r>
    </w:p>
    <w:p w:rsidR="00972AB3" w:rsidRDefault="00972AB3">
      <w:pPr>
        <w:pStyle w:val="ConsPlusNormal"/>
        <w:jc w:val="both"/>
      </w:pPr>
    </w:p>
    <w:p w:rsidR="00972AB3" w:rsidRDefault="00972AB3">
      <w:pPr>
        <w:pStyle w:val="ConsPlusNormal"/>
        <w:ind w:firstLine="540"/>
        <w:jc w:val="both"/>
      </w:pPr>
      <w:r>
        <w:lastRenderedPageBreak/>
        <w:t>1. Сумма займа определяется с учетом:</w:t>
      </w:r>
    </w:p>
    <w:p w:rsidR="00972AB3" w:rsidRDefault="00972AB3">
      <w:pPr>
        <w:pStyle w:val="ConsPlusNormal"/>
        <w:spacing w:before="220"/>
        <w:ind w:firstLine="540"/>
        <w:jc w:val="both"/>
      </w:pPr>
      <w:r>
        <w:t>1) норматива площади жилого помещения.</w:t>
      </w:r>
    </w:p>
    <w:p w:rsidR="00972AB3" w:rsidRDefault="00972AB3">
      <w:pPr>
        <w:pStyle w:val="ConsPlusNormal"/>
        <w:spacing w:before="220"/>
        <w:ind w:firstLine="540"/>
        <w:jc w:val="both"/>
      </w:pPr>
      <w:bookmarkStart w:id="9" w:name="P183"/>
      <w:bookmarkEnd w:id="9"/>
      <w:r>
        <w:t>При наличии у гражданина и (или) членов семьи гражданина, учитываемых для определения норматива площади жилого помещения (далее в настоящем подпункте - члены семьи), жилых помещений, пригодных для проживания, из норматива площади жилого помещения вычитаются:</w:t>
      </w:r>
    </w:p>
    <w:p w:rsidR="00972AB3" w:rsidRDefault="00972AB3">
      <w:pPr>
        <w:pStyle w:val="ConsPlusNormal"/>
        <w:spacing w:before="220"/>
        <w:ind w:firstLine="540"/>
        <w:jc w:val="both"/>
      </w:pPr>
      <w:r>
        <w:t>суммарная общая площадь всех жилых помещений (далее в настоящем подпункте - общая площадь жилых помещений), занимаемых по договору социального найма исключительно гражданином и (или) членами семьи;</w:t>
      </w:r>
    </w:p>
    <w:p w:rsidR="00972AB3" w:rsidRDefault="00972AB3">
      <w:pPr>
        <w:pStyle w:val="ConsPlusNormal"/>
        <w:spacing w:before="220"/>
        <w:ind w:firstLine="540"/>
        <w:jc w:val="both"/>
      </w:pPr>
      <w:r>
        <w:t xml:space="preserve">общая площадь жилых помещений, занимаемых гражданином и (или) членами семьи по договору социального найма с иными гражданами (при условии, что обеспеченность гражданина и (или) членов семьи общей площадью жилых помещений составляет 14 и более квадратных метров на одного человека), за исключением жилого помещения, указанного в </w:t>
      </w:r>
      <w:hyperlink w:anchor="P86">
        <w:r>
          <w:rPr>
            <w:color w:val="0000FF"/>
          </w:rPr>
          <w:t>подпункте 2 пункта 1 статьи 3</w:t>
        </w:r>
      </w:hyperlink>
      <w:r>
        <w:t xml:space="preserve"> настоящего Закона;</w:t>
      </w:r>
    </w:p>
    <w:p w:rsidR="00972AB3" w:rsidRDefault="00972AB3">
      <w:pPr>
        <w:pStyle w:val="ConsPlusNormal"/>
        <w:spacing w:before="220"/>
        <w:ind w:firstLine="540"/>
        <w:jc w:val="both"/>
      </w:pPr>
      <w:r>
        <w:t>общая площадь жилых помещений, находящихся в собственности исключительно гражданина и (или) членов семьи;</w:t>
      </w:r>
    </w:p>
    <w:p w:rsidR="00972AB3" w:rsidRDefault="00972AB3">
      <w:pPr>
        <w:pStyle w:val="ConsPlusNormal"/>
        <w:spacing w:before="220"/>
        <w:ind w:firstLine="540"/>
        <w:jc w:val="both"/>
      </w:pPr>
      <w:r>
        <w:t xml:space="preserve">общая площадь жилых помещений, находящихся в собственности гражданина и (или) членов семьи с иными гражданами, рассчитанная соразмерно доле в праве общей собственности на жилые помещения, если она составляет 14 и более квадратных метров, за исключением жилого помещения, указанного в </w:t>
      </w:r>
      <w:hyperlink w:anchor="P86">
        <w:r>
          <w:rPr>
            <w:color w:val="0000FF"/>
          </w:rPr>
          <w:t>подпункте 2 пункта 1 статьи 3</w:t>
        </w:r>
      </w:hyperlink>
      <w:r>
        <w:t xml:space="preserve"> настоящего Закона, а также жилого помещения (доли в праве общей собственности на жилое помещение), приобретенного (приобретенной) гражданином, членом семьи в несовершеннолетнем возрасте в общую собственность с иными гражданами;</w:t>
      </w:r>
    </w:p>
    <w:p w:rsidR="00972AB3" w:rsidRDefault="00972AB3">
      <w:pPr>
        <w:pStyle w:val="ConsPlusNormal"/>
        <w:spacing w:before="220"/>
        <w:ind w:firstLine="540"/>
        <w:jc w:val="both"/>
      </w:pPr>
      <w:r>
        <w:t xml:space="preserve">общая площадь жилых помещений (общая площадь, рассчитанная соразмерно доле в праве общей собственности на жилые помещения, если она составляла 14 и более квадратных метров), находившихся (находившейся) в собственности гражданина и (или) членов семьи в период не более чем за три года до дня принятия областной комиссией решения о предоставлении займа, в случае отчуждения таких жилых помещений (такой доли) и приобретения жилых помещений (доли в праве общей собственности на жилые помещения) меньшей площади, за исключением жилого помещения, указанного в </w:t>
      </w:r>
      <w:hyperlink w:anchor="P86">
        <w:r>
          <w:rPr>
            <w:color w:val="0000FF"/>
          </w:rPr>
          <w:t>подпункте 2 пункта 1 статьи 3</w:t>
        </w:r>
      </w:hyperlink>
      <w:r>
        <w:t xml:space="preserve"> настоящего Закона, а также жилого помещения (доли в праве общей собственности на жилое помещение), приобретенного (приобретенной) гражданином, членом семьи в несовершеннолетнем возрасте в общую собственность с иными гражданами.</w:t>
      </w:r>
    </w:p>
    <w:p w:rsidR="00972AB3" w:rsidRDefault="00972AB3">
      <w:pPr>
        <w:pStyle w:val="ConsPlusNormal"/>
        <w:spacing w:before="220"/>
        <w:ind w:firstLine="540"/>
        <w:jc w:val="both"/>
      </w:pPr>
      <w:r>
        <w:t>При отсутствии в собственности гражданина и (или) членов семьи жилых помещений, пригодных для проживания, из норматива площади жилого помещения вычитаются:</w:t>
      </w:r>
    </w:p>
    <w:p w:rsidR="00972AB3" w:rsidRDefault="00972AB3">
      <w:pPr>
        <w:pStyle w:val="ConsPlusNormal"/>
        <w:spacing w:before="220"/>
        <w:ind w:firstLine="540"/>
        <w:jc w:val="both"/>
      </w:pPr>
      <w:r>
        <w:t>общая площадь жилых помещений, находившихся в собственности исключительно гражданина и (или) членов семьи в период не более чем за три года до дня принятия областной комиссией решения о предоставлении займа;</w:t>
      </w:r>
    </w:p>
    <w:p w:rsidR="00972AB3" w:rsidRDefault="00972AB3">
      <w:pPr>
        <w:pStyle w:val="ConsPlusNormal"/>
        <w:spacing w:before="220"/>
        <w:ind w:firstLine="540"/>
        <w:jc w:val="both"/>
      </w:pPr>
      <w:r>
        <w:t xml:space="preserve">общая площадь жилых помещений, находившихся в собственности гражданина и (или) членов семьи с иными гражданами в период не более чем за три года до дня принятия областной комиссией решения о предоставлении займа, рассчитанная соразмерно доле в праве общей собственности на жилые помещения, если она составляла 14 и более квадратных метров, за исключением жилого помещения, указанного в </w:t>
      </w:r>
      <w:hyperlink w:anchor="P86">
        <w:r>
          <w:rPr>
            <w:color w:val="0000FF"/>
          </w:rPr>
          <w:t>подпункте 2 пункта 1 статьи 3</w:t>
        </w:r>
      </w:hyperlink>
      <w:r>
        <w:t xml:space="preserve"> настоящего Закона, а также жилого помещения (доли в праве общей собственности на жилое помещение), приобретенного (приобретенной) гражданином, членом семьи в несовершеннолетнем возрасте в общую собственность с иными гражданами.</w:t>
      </w:r>
    </w:p>
    <w:p w:rsidR="00972AB3" w:rsidRDefault="00972AB3">
      <w:pPr>
        <w:pStyle w:val="ConsPlusNormal"/>
        <w:spacing w:before="220"/>
        <w:ind w:firstLine="540"/>
        <w:jc w:val="both"/>
      </w:pPr>
      <w:bookmarkStart w:id="10" w:name="P192"/>
      <w:bookmarkEnd w:id="10"/>
      <w:r>
        <w:lastRenderedPageBreak/>
        <w:t>Отступление от норматива площади жилого помещения допускается:</w:t>
      </w:r>
    </w:p>
    <w:p w:rsidR="00972AB3" w:rsidRDefault="00972AB3">
      <w:pPr>
        <w:pStyle w:val="ConsPlusNormal"/>
        <w:spacing w:before="220"/>
        <w:ind w:firstLine="540"/>
        <w:jc w:val="both"/>
      </w:pPr>
      <w:r>
        <w:t>в сторону уменьшения - с письменного согласия гражданина;</w:t>
      </w:r>
    </w:p>
    <w:p w:rsidR="00972AB3" w:rsidRDefault="00972AB3">
      <w:pPr>
        <w:pStyle w:val="ConsPlusNormal"/>
        <w:spacing w:before="220"/>
        <w:ind w:firstLine="540"/>
        <w:jc w:val="both"/>
      </w:pPr>
      <w:r>
        <w:t>в сторону увеличения в следующих случаях:</w:t>
      </w:r>
    </w:p>
    <w:p w:rsidR="00972AB3" w:rsidRDefault="00972AB3">
      <w:pPr>
        <w:pStyle w:val="ConsPlusNormal"/>
        <w:jc w:val="both"/>
      </w:pPr>
      <w:r>
        <w:t xml:space="preserve">(в ред. </w:t>
      </w:r>
      <w:hyperlink r:id="rId128">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r>
        <w:t>в случае предоставления однокомнатной квартиры до размера ее фактической площади, а при предоставлении квартиры из двух и более комнат - не более чем на 10 квадратных метров общей площади жилого помещения;</w:t>
      </w:r>
    </w:p>
    <w:p w:rsidR="00972AB3" w:rsidRDefault="00972AB3">
      <w:pPr>
        <w:pStyle w:val="ConsPlusNormal"/>
        <w:jc w:val="both"/>
      </w:pPr>
      <w:r>
        <w:t xml:space="preserve">(абзац введен </w:t>
      </w:r>
      <w:hyperlink r:id="rId129">
        <w:r>
          <w:rPr>
            <w:color w:val="0000FF"/>
          </w:rPr>
          <w:t>Законом</w:t>
        </w:r>
      </w:hyperlink>
      <w:r>
        <w:t xml:space="preserve"> Кемеровской области - Кузбасса от 15.11.2019 N 119-ОЗ)</w:t>
      </w:r>
    </w:p>
    <w:p w:rsidR="00972AB3" w:rsidRDefault="00972AB3">
      <w:pPr>
        <w:pStyle w:val="ConsPlusNormal"/>
        <w:spacing w:before="220"/>
        <w:ind w:firstLine="540"/>
        <w:jc w:val="both"/>
      </w:pPr>
      <w:r>
        <w:t xml:space="preserve">в случае если частью жилого помещения, являющегося объектом долевого строительства, являются лоджия, веранда, балкон, терраса - на размер площади лоджии, веранды, балкона, террасы с понижающими коэффициентами, установленными федеральным органом исполнительной власти, указанным в </w:t>
      </w:r>
      <w:hyperlink r:id="rId130">
        <w:r>
          <w:rPr>
            <w:color w:val="0000FF"/>
          </w:rPr>
          <w:t>части 1 статьи 23</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72AB3" w:rsidRDefault="00972AB3">
      <w:pPr>
        <w:pStyle w:val="ConsPlusNormal"/>
        <w:jc w:val="both"/>
      </w:pPr>
      <w:r>
        <w:t xml:space="preserve">(абзац введен </w:t>
      </w:r>
      <w:hyperlink r:id="rId131">
        <w:r>
          <w:rPr>
            <w:color w:val="0000FF"/>
          </w:rPr>
          <w:t>Законом</w:t>
        </w:r>
      </w:hyperlink>
      <w:r>
        <w:t xml:space="preserve"> Кемеровской области - Кузбасса от 15.11.2019 N 119-ОЗ)</w:t>
      </w:r>
    </w:p>
    <w:p w:rsidR="00972AB3" w:rsidRDefault="00972AB3">
      <w:pPr>
        <w:pStyle w:val="ConsPlusNormal"/>
        <w:spacing w:before="220"/>
        <w:ind w:firstLine="540"/>
        <w:jc w:val="both"/>
      </w:pPr>
      <w:r>
        <w:t>При одновременном наступлении случаев отступления от норматива площади в сторону увеличения отступление от норматива площади производится путем увеличения на сумму размеров площадей, определенных для каждого случая;</w:t>
      </w:r>
    </w:p>
    <w:p w:rsidR="00972AB3" w:rsidRDefault="00972AB3">
      <w:pPr>
        <w:pStyle w:val="ConsPlusNormal"/>
        <w:jc w:val="both"/>
      </w:pPr>
      <w:r>
        <w:t xml:space="preserve">(абзац введен </w:t>
      </w:r>
      <w:hyperlink r:id="rId132">
        <w:r>
          <w:rPr>
            <w:color w:val="0000FF"/>
          </w:rPr>
          <w:t>Законом</w:t>
        </w:r>
      </w:hyperlink>
      <w:r>
        <w:t xml:space="preserve"> Кемеровской области - Кузбасса от 15.11.2019 N 119-ОЗ)</w:t>
      </w:r>
    </w:p>
    <w:p w:rsidR="00972AB3" w:rsidRDefault="00972AB3">
      <w:pPr>
        <w:pStyle w:val="ConsPlusNormal"/>
        <w:jc w:val="both"/>
      </w:pPr>
      <w:r>
        <w:t xml:space="preserve">(пп. 1 в ред. </w:t>
      </w:r>
      <w:hyperlink r:id="rId133">
        <w:r>
          <w:rPr>
            <w:color w:val="0000FF"/>
          </w:rPr>
          <w:t>Закона</w:t>
        </w:r>
      </w:hyperlink>
      <w:r>
        <w:t xml:space="preserve"> Кемеровской области от 27.06.2017 N 44-ОЗ)</w:t>
      </w:r>
    </w:p>
    <w:p w:rsidR="00972AB3" w:rsidRDefault="00972AB3">
      <w:pPr>
        <w:pStyle w:val="ConsPlusNormal"/>
        <w:spacing w:before="220"/>
        <w:ind w:firstLine="540"/>
        <w:jc w:val="both"/>
      </w:pPr>
      <w:r>
        <w:t xml:space="preserve">2) стоимости одного квадратного метра общей площади жилого помещения (стоимости строительства одного квадратного метра общей площади жилого помещения) в муниципальном образовании Кемеровской области - Кузбасса, на территории которого будет приобретаться или строиться жилое помещение, утвержденной решением областной комиссии. </w:t>
      </w:r>
      <w:hyperlink r:id="rId134">
        <w:r>
          <w:rPr>
            <w:color w:val="0000FF"/>
          </w:rPr>
          <w:t>Методика</w:t>
        </w:r>
      </w:hyperlink>
      <w:r>
        <w:t xml:space="preserve"> расчета стоимости одного квадратного метра общей площади жилья и стоимости строительства одного квадратного метра общей площади жилья в муниципальных образованиях Кемеровской области - Кузбасса и </w:t>
      </w:r>
      <w:hyperlink r:id="rId135">
        <w:r>
          <w:rPr>
            <w:color w:val="0000FF"/>
          </w:rPr>
          <w:t>порядок</w:t>
        </w:r>
      </w:hyperlink>
      <w:r>
        <w:t xml:space="preserve"> утверждения этой стоимости устанавливаются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15.10.2021 </w:t>
      </w:r>
      <w:hyperlink r:id="rId136">
        <w:r>
          <w:rPr>
            <w:color w:val="0000FF"/>
          </w:rPr>
          <w:t>N 97-ОЗ</w:t>
        </w:r>
      </w:hyperlink>
      <w:r>
        <w:t xml:space="preserve">, от 06.04.2023 </w:t>
      </w:r>
      <w:hyperlink r:id="rId137">
        <w:r>
          <w:rPr>
            <w:color w:val="0000FF"/>
          </w:rPr>
          <w:t>N 18-ОЗ</w:t>
        </w:r>
      </w:hyperlink>
      <w:r>
        <w:t>)</w:t>
      </w:r>
    </w:p>
    <w:p w:rsidR="00972AB3" w:rsidRDefault="00972AB3">
      <w:pPr>
        <w:pStyle w:val="ConsPlusNormal"/>
        <w:spacing w:before="220"/>
        <w:ind w:firstLine="540"/>
        <w:jc w:val="both"/>
      </w:pPr>
      <w:r>
        <w:t>3) размера доходов гражданина (созаемщиков) за последние шесть месяцев до дня заключения договора займа. Сумма ежемесячного платежа в погашение займа должна составлять не более 50 процентов ежемесячных доходов гражданина (созаемщиков);</w:t>
      </w:r>
    </w:p>
    <w:p w:rsidR="00972AB3" w:rsidRDefault="00972AB3">
      <w:pPr>
        <w:pStyle w:val="ConsPlusNormal"/>
        <w:spacing w:before="220"/>
        <w:ind w:firstLine="540"/>
        <w:jc w:val="both"/>
      </w:pPr>
      <w:r>
        <w:t>4) суммы средств на оплату части жилого помещения (не менее 10 процентов от стоимости приобретаемого жилья или не менее 10 процентов от разницы между стоимостью приобретаемого и имеющегося в собственности жилого помещения), если заем предоставляется не на полную стоимость жилого помещения.</w:t>
      </w:r>
    </w:p>
    <w:p w:rsidR="00972AB3" w:rsidRDefault="00972AB3">
      <w:pPr>
        <w:pStyle w:val="ConsPlusNormal"/>
        <w:jc w:val="both"/>
      </w:pPr>
      <w:r>
        <w:t xml:space="preserve">(в ред. Законов Кемеровской области от 26.12.2009 </w:t>
      </w:r>
      <w:hyperlink r:id="rId138">
        <w:r>
          <w:rPr>
            <w:color w:val="0000FF"/>
          </w:rPr>
          <w:t>N 147-ОЗ</w:t>
        </w:r>
      </w:hyperlink>
      <w:r>
        <w:t xml:space="preserve">, от 07.03.2012 </w:t>
      </w:r>
      <w:hyperlink r:id="rId139">
        <w:r>
          <w:rPr>
            <w:color w:val="0000FF"/>
          </w:rPr>
          <w:t>N 18-ОЗ</w:t>
        </w:r>
      </w:hyperlink>
      <w:r>
        <w:t>)</w:t>
      </w:r>
    </w:p>
    <w:p w:rsidR="00972AB3" w:rsidRDefault="00972AB3">
      <w:pPr>
        <w:pStyle w:val="ConsPlusNormal"/>
        <w:spacing w:before="220"/>
        <w:ind w:firstLine="540"/>
        <w:jc w:val="both"/>
      </w:pPr>
      <w:r>
        <w:t>2. Выделяемая гражданам, за исключением граждан, указанных в пунктах 3 и 4 настоящей статьи, сумма займа должна частично покрывать расходы на приобретение или строительство жилья (не более 90 процентов).</w:t>
      </w:r>
    </w:p>
    <w:p w:rsidR="00972AB3" w:rsidRDefault="00972AB3">
      <w:pPr>
        <w:pStyle w:val="ConsPlusNormal"/>
        <w:spacing w:before="220"/>
        <w:ind w:firstLine="540"/>
        <w:jc w:val="both"/>
      </w:pPr>
      <w:r>
        <w:t xml:space="preserve">3. Выделяемая гражданам, проживающим в жилых помещениях, непригодных для проживания, начинающим специалистам, молодым ученым, работникам организаций общественного транспорта, за исключением руководителей, специалистов, служащих, работников автовокзалов и автостанций, пострадавшим участникам долевого строительства, одиноким матерям, одиноким отцам, вдовам (вдовцам), работникам областных центров медико-социальной помощи, а также гражданам, участвовавшим в ликвидации последствий аварии на </w:t>
      </w:r>
      <w:r>
        <w:lastRenderedPageBreak/>
        <w:t>Чернобыльской АЭС, производственном объединении "Маяк", сотрудникам органов внутренних дел сумма займа должна полностью покрывать расходы на приобретение или строительство жилья.</w:t>
      </w:r>
    </w:p>
    <w:p w:rsidR="00972AB3" w:rsidRDefault="00972AB3">
      <w:pPr>
        <w:pStyle w:val="ConsPlusNormal"/>
        <w:jc w:val="both"/>
      </w:pPr>
      <w:r>
        <w:t xml:space="preserve">(в ред. Законов Кемеровской области от 17.11.2006 </w:t>
      </w:r>
      <w:hyperlink r:id="rId140">
        <w:r>
          <w:rPr>
            <w:color w:val="0000FF"/>
          </w:rPr>
          <w:t>N 128-ОЗ</w:t>
        </w:r>
      </w:hyperlink>
      <w:r>
        <w:t xml:space="preserve">, от 13.06.2007 </w:t>
      </w:r>
      <w:hyperlink r:id="rId141">
        <w:r>
          <w:rPr>
            <w:color w:val="0000FF"/>
          </w:rPr>
          <w:t>N 74-ОЗ</w:t>
        </w:r>
      </w:hyperlink>
      <w:r>
        <w:t xml:space="preserve">, от 07.11.2007 </w:t>
      </w:r>
      <w:hyperlink r:id="rId142">
        <w:r>
          <w:rPr>
            <w:color w:val="0000FF"/>
          </w:rPr>
          <w:t>N 140-ОЗ</w:t>
        </w:r>
      </w:hyperlink>
      <w:r>
        <w:t xml:space="preserve">, от 06.06.2012 </w:t>
      </w:r>
      <w:hyperlink r:id="rId143">
        <w:r>
          <w:rPr>
            <w:color w:val="0000FF"/>
          </w:rPr>
          <w:t>N 53-ОЗ</w:t>
        </w:r>
      </w:hyperlink>
      <w:r>
        <w:t xml:space="preserve">, от 30.04.2013 </w:t>
      </w:r>
      <w:hyperlink r:id="rId144">
        <w:r>
          <w:rPr>
            <w:color w:val="0000FF"/>
          </w:rPr>
          <w:t>N 48-ОЗ</w:t>
        </w:r>
      </w:hyperlink>
      <w:r>
        <w:t xml:space="preserve">, Законов Кемеровской области - Кузбасса от 15.10.2021 </w:t>
      </w:r>
      <w:hyperlink r:id="rId145">
        <w:r>
          <w:rPr>
            <w:color w:val="0000FF"/>
          </w:rPr>
          <w:t>N 97-ОЗ</w:t>
        </w:r>
      </w:hyperlink>
      <w:r>
        <w:t xml:space="preserve">, от 15.11.2021 </w:t>
      </w:r>
      <w:hyperlink r:id="rId146">
        <w:r>
          <w:rPr>
            <w:color w:val="0000FF"/>
          </w:rPr>
          <w:t>N 110-ОЗ</w:t>
        </w:r>
      </w:hyperlink>
      <w:r>
        <w:t>)</w:t>
      </w:r>
    </w:p>
    <w:p w:rsidR="00972AB3" w:rsidRDefault="00972AB3">
      <w:pPr>
        <w:pStyle w:val="ConsPlusNormal"/>
        <w:spacing w:before="220"/>
        <w:ind w:firstLine="540"/>
        <w:jc w:val="both"/>
      </w:pPr>
      <w:r>
        <w:t xml:space="preserve">4. Выделяемая гражданам, указанным в </w:t>
      </w:r>
      <w:hyperlink w:anchor="P143">
        <w:r>
          <w:rPr>
            <w:color w:val="0000FF"/>
          </w:rPr>
          <w:t>подпункте 21 статьи 4</w:t>
        </w:r>
      </w:hyperlink>
      <w:r>
        <w:t xml:space="preserve"> настоящего Закона, сумма займа должна покрывать расходы на приобретение или строительство жилья за вычетом средств, предоставленных в виде социальной выплаты из федерального бюджета.</w:t>
      </w:r>
    </w:p>
    <w:p w:rsidR="00972AB3" w:rsidRDefault="00972AB3">
      <w:pPr>
        <w:pStyle w:val="ConsPlusNormal"/>
        <w:jc w:val="both"/>
      </w:pPr>
      <w:r>
        <w:t xml:space="preserve">(в ред. Законов Кемеровской области от 11.07.2008 </w:t>
      </w:r>
      <w:hyperlink r:id="rId147">
        <w:r>
          <w:rPr>
            <w:color w:val="0000FF"/>
          </w:rPr>
          <w:t>N 71-ОЗ</w:t>
        </w:r>
      </w:hyperlink>
      <w:r>
        <w:t xml:space="preserve">, от 18.12.2008 </w:t>
      </w:r>
      <w:hyperlink r:id="rId148">
        <w:r>
          <w:rPr>
            <w:color w:val="0000FF"/>
          </w:rPr>
          <w:t>N 125-ОЗ</w:t>
        </w:r>
      </w:hyperlink>
      <w:r>
        <w:t>)</w:t>
      </w:r>
    </w:p>
    <w:p w:rsidR="00972AB3" w:rsidRDefault="00972AB3">
      <w:pPr>
        <w:pStyle w:val="ConsPlusNormal"/>
        <w:spacing w:before="220"/>
        <w:ind w:firstLine="540"/>
        <w:jc w:val="both"/>
      </w:pPr>
      <w:r>
        <w:t xml:space="preserve">Выделяемая гражданам, указанным в </w:t>
      </w:r>
      <w:hyperlink w:anchor="P139">
        <w:r>
          <w:rPr>
            <w:color w:val="0000FF"/>
          </w:rPr>
          <w:t>подпункте 19-1 статьи 4</w:t>
        </w:r>
      </w:hyperlink>
      <w:r>
        <w:t xml:space="preserve"> настоящего Закона, сумма займа должна покрывать расходы на приобретение жилья за вычетом средств, предоставляемых в соответствии с </w:t>
      </w:r>
      <w:hyperlink r:id="rId149">
        <w:r>
          <w:rPr>
            <w:color w:val="0000FF"/>
          </w:rPr>
          <w:t>Законом</w:t>
        </w:r>
      </w:hyperlink>
      <w:r>
        <w:t xml:space="preserve"> Кемеровской области - Кузбасса "О дополнительной мере социальной поддержки лиц, ранее относившихся к числу детей-сирот и детей, оставшихся без попечения родителей, нуждающихся в обеспечении жильем".</w:t>
      </w:r>
    </w:p>
    <w:p w:rsidR="00972AB3" w:rsidRDefault="00972AB3">
      <w:pPr>
        <w:pStyle w:val="ConsPlusNormal"/>
        <w:jc w:val="both"/>
      </w:pPr>
      <w:r>
        <w:t xml:space="preserve">(абзац введен </w:t>
      </w:r>
      <w:hyperlink r:id="rId150">
        <w:r>
          <w:rPr>
            <w:color w:val="0000FF"/>
          </w:rPr>
          <w:t>Законом</w:t>
        </w:r>
      </w:hyperlink>
      <w:r>
        <w:t xml:space="preserve"> Кемеровской области - Кузбасса от 11.01.2022 N 6-ОЗ)</w:t>
      </w:r>
    </w:p>
    <w:p w:rsidR="00972AB3" w:rsidRDefault="00972AB3">
      <w:pPr>
        <w:pStyle w:val="ConsPlusNormal"/>
        <w:spacing w:before="220"/>
        <w:ind w:firstLine="540"/>
        <w:jc w:val="both"/>
      </w:pPr>
      <w:r>
        <w:t>5. Займы предоставляются гражданам, имеющим право на их получение согласно настоящему Закону, для строительства или приобретения в собственность жилых помещений, расположенных на территории муниципальных образований Кемеровской области - Кузбасса.</w:t>
      </w:r>
    </w:p>
    <w:p w:rsidR="00972AB3" w:rsidRDefault="00972AB3">
      <w:pPr>
        <w:pStyle w:val="ConsPlusNormal"/>
        <w:jc w:val="both"/>
      </w:pPr>
      <w:r>
        <w:t xml:space="preserve">(п. 5 в ред. </w:t>
      </w:r>
      <w:hyperlink r:id="rId151">
        <w:r>
          <w:rPr>
            <w:color w:val="0000FF"/>
          </w:rPr>
          <w:t>Закона</w:t>
        </w:r>
      </w:hyperlink>
      <w:r>
        <w:t xml:space="preserve"> Кемеровской области - Кузбасса от 07.07.2022 N 74-ОЗ)</w:t>
      </w:r>
    </w:p>
    <w:p w:rsidR="00972AB3" w:rsidRDefault="00972AB3">
      <w:pPr>
        <w:pStyle w:val="ConsPlusNormal"/>
        <w:spacing w:before="220"/>
        <w:ind w:firstLine="540"/>
        <w:jc w:val="both"/>
      </w:pPr>
      <w:bookmarkStart w:id="11" w:name="P217"/>
      <w:bookmarkEnd w:id="11"/>
      <w:r>
        <w:t>6. По мотивированному письменному ходатайству глав муниципальных образований или руководителей органов государственной власти Кемеровской области - Кузбасса заем может быть предоставлен решением областной комиссии в случаях:</w:t>
      </w:r>
    </w:p>
    <w:p w:rsidR="00972AB3" w:rsidRDefault="00972AB3">
      <w:pPr>
        <w:pStyle w:val="ConsPlusNormal"/>
        <w:jc w:val="both"/>
      </w:pPr>
      <w:r>
        <w:t xml:space="preserve">(в ред. </w:t>
      </w:r>
      <w:hyperlink r:id="rId152">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1) утраты жилых помещений гражданами, пострадавшими в результате чрезвычайных ситуаций, стихийных бедствий, террористических актов или при пресечении террористических актов правомерными действиями, при условии, что такие жилые помещения являются для них единственными и они не воспользовались правом на получение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 на основании федерального законодательства;</w:t>
      </w:r>
    </w:p>
    <w:p w:rsidR="00972AB3" w:rsidRDefault="00972AB3">
      <w:pPr>
        <w:pStyle w:val="ConsPlusNormal"/>
        <w:spacing w:before="220"/>
        <w:ind w:firstLine="540"/>
        <w:jc w:val="both"/>
      </w:pPr>
      <w:r>
        <w:t>2) наличия заслуг перед Кемеровской областью - Кузбассом, муниципальными образованиями Кемеровской области - Кузбасса в сферах строительства, машиностроения, металлургии, угольной, химической промышленности, агропромышленного сектора, жилищно-коммунального комплекса, финансов, науки, культуры, искусства, государственного и муниципального управления, воспитания, просвещения, охраны здоровья, жизни и прав граждан, социальной защиты, иных сферах.</w:t>
      </w:r>
    </w:p>
    <w:p w:rsidR="00972AB3" w:rsidRDefault="00972AB3">
      <w:pPr>
        <w:pStyle w:val="ConsPlusNormal"/>
        <w:jc w:val="both"/>
      </w:pPr>
      <w:r>
        <w:t xml:space="preserve">(в ред. </w:t>
      </w:r>
      <w:hyperlink r:id="rId153">
        <w:r>
          <w:rPr>
            <w:color w:val="0000FF"/>
          </w:rPr>
          <w:t>Закона</w:t>
        </w:r>
      </w:hyperlink>
      <w:r>
        <w:t xml:space="preserve"> Кемеровской области от 29.12.2015 N 141-ОЗ, </w:t>
      </w:r>
      <w:hyperlink r:id="rId154">
        <w:r>
          <w:rPr>
            <w:color w:val="0000FF"/>
          </w:rPr>
          <w:t>Закона</w:t>
        </w:r>
      </w:hyperlink>
      <w:r>
        <w:t xml:space="preserve"> Кемеровской области - Кузбасса от 15.10.2021 N 97-ОЗ)</w:t>
      </w:r>
    </w:p>
    <w:p w:rsidR="00972AB3" w:rsidRDefault="00972AB3">
      <w:pPr>
        <w:pStyle w:val="ConsPlusNormal"/>
        <w:jc w:val="both"/>
      </w:pPr>
      <w:r>
        <w:t xml:space="preserve">(п. 6 в ред. </w:t>
      </w:r>
      <w:hyperlink r:id="rId155">
        <w:r>
          <w:rPr>
            <w:color w:val="0000FF"/>
          </w:rPr>
          <w:t>Закона</w:t>
        </w:r>
      </w:hyperlink>
      <w:r>
        <w:t xml:space="preserve"> Кемеровской области от 08.07.2015 N 76-ОЗ)</w:t>
      </w:r>
    </w:p>
    <w:p w:rsidR="00972AB3" w:rsidRDefault="00972AB3">
      <w:pPr>
        <w:pStyle w:val="ConsPlusNormal"/>
        <w:spacing w:before="220"/>
        <w:ind w:firstLine="540"/>
        <w:jc w:val="both"/>
      </w:pPr>
      <w:r>
        <w:t xml:space="preserve">7. Утратил силу. - </w:t>
      </w:r>
      <w:hyperlink r:id="rId156">
        <w:r>
          <w:rPr>
            <w:color w:val="0000FF"/>
          </w:rPr>
          <w:t>Закон</w:t>
        </w:r>
      </w:hyperlink>
      <w:r>
        <w:t xml:space="preserve"> Кемеровской области от 07.03.2012 N 18-ОЗ.</w:t>
      </w:r>
    </w:p>
    <w:p w:rsidR="00972AB3" w:rsidRDefault="00972AB3">
      <w:pPr>
        <w:pStyle w:val="ConsPlusNormal"/>
        <w:spacing w:before="220"/>
        <w:ind w:firstLine="540"/>
        <w:jc w:val="both"/>
      </w:pPr>
      <w:r>
        <w:t xml:space="preserve">8. Займы предоставляются на срок до 20 лет с выплатой процентов на сумму займа в размерах, установленных высшим исполнительным органом Кемеровской области - Кузбасса по категориям граждан, указанным в </w:t>
      </w:r>
      <w:hyperlink w:anchor="P108">
        <w:r>
          <w:rPr>
            <w:color w:val="0000FF"/>
          </w:rPr>
          <w:t>статье 4</w:t>
        </w:r>
      </w:hyperlink>
      <w:r>
        <w:t xml:space="preserve"> настоящего Закона.</w:t>
      </w:r>
    </w:p>
    <w:p w:rsidR="00972AB3" w:rsidRDefault="00972AB3">
      <w:pPr>
        <w:pStyle w:val="ConsPlusNormal"/>
        <w:jc w:val="both"/>
      </w:pPr>
      <w:r>
        <w:t xml:space="preserve">(в ред. Законов Кемеровской области от 17.11.2006 </w:t>
      </w:r>
      <w:hyperlink r:id="rId157">
        <w:r>
          <w:rPr>
            <w:color w:val="0000FF"/>
          </w:rPr>
          <w:t>N 128-ОЗ</w:t>
        </w:r>
      </w:hyperlink>
      <w:r>
        <w:t xml:space="preserve">, от 13.06.2007 </w:t>
      </w:r>
      <w:hyperlink r:id="rId158">
        <w:r>
          <w:rPr>
            <w:color w:val="0000FF"/>
          </w:rPr>
          <w:t>N 74-ОЗ</w:t>
        </w:r>
      </w:hyperlink>
      <w:r>
        <w:t xml:space="preserve">, Законов Кемеровской области - Кузбасса от 15.10.2021 </w:t>
      </w:r>
      <w:hyperlink r:id="rId159">
        <w:r>
          <w:rPr>
            <w:color w:val="0000FF"/>
          </w:rPr>
          <w:t>N 97-ОЗ</w:t>
        </w:r>
      </w:hyperlink>
      <w:r>
        <w:t xml:space="preserve">, от 06.04.2023 </w:t>
      </w:r>
      <w:hyperlink r:id="rId160">
        <w:r>
          <w:rPr>
            <w:color w:val="0000FF"/>
          </w:rPr>
          <w:t>N 18-ОЗ</w:t>
        </w:r>
      </w:hyperlink>
      <w:r>
        <w:t>)</w:t>
      </w:r>
    </w:p>
    <w:p w:rsidR="00972AB3" w:rsidRDefault="00972AB3">
      <w:pPr>
        <w:pStyle w:val="ConsPlusNormal"/>
        <w:spacing w:before="220"/>
        <w:ind w:firstLine="540"/>
        <w:jc w:val="both"/>
      </w:pPr>
      <w:r>
        <w:lastRenderedPageBreak/>
        <w:t xml:space="preserve">Размер процентов на сумму выданного займа может быть снижен или увеличен в </w:t>
      </w:r>
      <w:hyperlink r:id="rId161">
        <w:r>
          <w:rPr>
            <w:color w:val="0000FF"/>
          </w:rPr>
          <w:t>порядке</w:t>
        </w:r>
      </w:hyperlink>
      <w:r>
        <w:t>, установленном высшим исполнительным органом Кемеровской области - Кузбасса.</w:t>
      </w:r>
    </w:p>
    <w:p w:rsidR="00972AB3" w:rsidRDefault="00972AB3">
      <w:pPr>
        <w:pStyle w:val="ConsPlusNormal"/>
        <w:jc w:val="both"/>
      </w:pPr>
      <w:r>
        <w:t xml:space="preserve">(в ред. </w:t>
      </w:r>
      <w:hyperlink r:id="rId162">
        <w:r>
          <w:rPr>
            <w:color w:val="0000FF"/>
          </w:rPr>
          <w:t>Закона</w:t>
        </w:r>
      </w:hyperlink>
      <w:r>
        <w:t xml:space="preserve"> Кемеровской области от 06.06.2012 N 53-ОЗ, Законов Кемеровской области - Кузбасса от 15.10.2021 </w:t>
      </w:r>
      <w:hyperlink r:id="rId163">
        <w:r>
          <w:rPr>
            <w:color w:val="0000FF"/>
          </w:rPr>
          <w:t>N 97-ОЗ</w:t>
        </w:r>
      </w:hyperlink>
      <w:r>
        <w:t xml:space="preserve">, от 06.04.2023 </w:t>
      </w:r>
      <w:hyperlink r:id="rId164">
        <w:r>
          <w:rPr>
            <w:color w:val="0000FF"/>
          </w:rPr>
          <w:t>N 18-ОЗ</w:t>
        </w:r>
      </w:hyperlink>
      <w:r>
        <w:t>)</w:t>
      </w:r>
    </w:p>
    <w:p w:rsidR="00972AB3" w:rsidRDefault="00972AB3">
      <w:pPr>
        <w:pStyle w:val="ConsPlusNormal"/>
        <w:spacing w:before="220"/>
        <w:ind w:firstLine="540"/>
        <w:jc w:val="both"/>
      </w:pPr>
      <w:r>
        <w:t>9. Порядок и условия предоставления займа в части, не урегулированной настоящим Законом, в том числе порядок определения муниципального образования Кемеровской области - Кузбасса, на территории которого приобретается в собственность или строится жилое помещение за счет займа, условия оплаты процентов за пользование займом, способы и условия обеспечения возврата займа определяются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07.07.2022 </w:t>
      </w:r>
      <w:hyperlink r:id="rId165">
        <w:r>
          <w:rPr>
            <w:color w:val="0000FF"/>
          </w:rPr>
          <w:t>N 74-ОЗ</w:t>
        </w:r>
      </w:hyperlink>
      <w:r>
        <w:t xml:space="preserve">, от 06.04.2023 </w:t>
      </w:r>
      <w:hyperlink r:id="rId166">
        <w:r>
          <w:rPr>
            <w:color w:val="0000FF"/>
          </w:rPr>
          <w:t>N 18-ОЗ</w:t>
        </w:r>
      </w:hyperlink>
      <w:r>
        <w:t>)</w:t>
      </w:r>
    </w:p>
    <w:p w:rsidR="00972AB3" w:rsidRDefault="00972AB3">
      <w:pPr>
        <w:pStyle w:val="ConsPlusNormal"/>
        <w:jc w:val="both"/>
      </w:pPr>
    </w:p>
    <w:p w:rsidR="00972AB3" w:rsidRDefault="00972AB3">
      <w:pPr>
        <w:pStyle w:val="ConsPlusTitle"/>
        <w:ind w:firstLine="540"/>
        <w:jc w:val="both"/>
        <w:outlineLvl w:val="1"/>
      </w:pPr>
      <w:r>
        <w:t>Статья 9. Особенности предоставления займа на строительство, в том числе реконструкцию, индивидуального жилого дома</w:t>
      </w:r>
    </w:p>
    <w:p w:rsidR="00972AB3" w:rsidRDefault="00972AB3">
      <w:pPr>
        <w:pStyle w:val="ConsPlusNormal"/>
        <w:jc w:val="both"/>
      </w:pPr>
      <w:r>
        <w:t xml:space="preserve">(в ред. </w:t>
      </w:r>
      <w:hyperlink r:id="rId167">
        <w:r>
          <w:rPr>
            <w:color w:val="0000FF"/>
          </w:rPr>
          <w:t>Закона</w:t>
        </w:r>
      </w:hyperlink>
      <w:r>
        <w:t xml:space="preserve"> Кемеровской области от 30.12.2016 N 111-ОЗ)</w:t>
      </w:r>
    </w:p>
    <w:p w:rsidR="00972AB3" w:rsidRDefault="00972AB3">
      <w:pPr>
        <w:pStyle w:val="ConsPlusNormal"/>
        <w:jc w:val="both"/>
      </w:pPr>
    </w:p>
    <w:p w:rsidR="00972AB3" w:rsidRDefault="00972AB3">
      <w:pPr>
        <w:pStyle w:val="ConsPlusNormal"/>
        <w:ind w:firstLine="540"/>
        <w:jc w:val="both"/>
      </w:pPr>
      <w:r>
        <w:t>1. Предоставление займа на строительство индивидуального жилого дома, в том числе на реконструкцию индивидуального жилого дома, в результате которой происходит увеличение его общей площади (далее - строительство индивидуального жилого дома), производится при условии начала строительства индивидуального жилого дома за счет собственных средств гражданина с объемом фактически выполненных работ не менее 10 процентов от необходимых объемов работ, что подтверждается предоставлением соответствующих документов согласно перечню, установленному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15.10.2021 </w:t>
      </w:r>
      <w:hyperlink r:id="rId168">
        <w:r>
          <w:rPr>
            <w:color w:val="0000FF"/>
          </w:rPr>
          <w:t>N 97-ОЗ</w:t>
        </w:r>
      </w:hyperlink>
      <w:r>
        <w:t xml:space="preserve">, от 06.04.2023 </w:t>
      </w:r>
      <w:hyperlink r:id="rId169">
        <w:r>
          <w:rPr>
            <w:color w:val="0000FF"/>
          </w:rPr>
          <w:t>N 18-ОЗ</w:t>
        </w:r>
      </w:hyperlink>
      <w:r>
        <w:t>)</w:t>
      </w:r>
    </w:p>
    <w:p w:rsidR="00972AB3" w:rsidRDefault="00972AB3">
      <w:pPr>
        <w:pStyle w:val="ConsPlusNormal"/>
        <w:spacing w:before="220"/>
        <w:ind w:firstLine="540"/>
        <w:jc w:val="both"/>
      </w:pPr>
      <w:r>
        <w:t>2. При получении займа на строительство индивидуального жилого дома отчетом о целевом использовании средств является предоставляемое заемщиками разрешение на ввод объекта в эксплуатацию либо уведомление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по форме, предусмотренной действующим законодательством. Срок окончания строительства индивидуального жилого дома не должен превышать трех лет после получения займа.</w:t>
      </w:r>
    </w:p>
    <w:p w:rsidR="00972AB3" w:rsidRDefault="00972AB3">
      <w:pPr>
        <w:pStyle w:val="ConsPlusNormal"/>
        <w:jc w:val="both"/>
      </w:pPr>
      <w:r>
        <w:t xml:space="preserve">(п. 2 в ред. </w:t>
      </w:r>
      <w:hyperlink r:id="rId170">
        <w:r>
          <w:rPr>
            <w:color w:val="0000FF"/>
          </w:rPr>
          <w:t>Закона</w:t>
        </w:r>
      </w:hyperlink>
      <w:r>
        <w:t xml:space="preserve"> Кемеровской области - Кузбасса от 07.07.2022 N 74-ОЗ)</w:t>
      </w:r>
    </w:p>
    <w:p w:rsidR="00972AB3" w:rsidRDefault="00972AB3">
      <w:pPr>
        <w:pStyle w:val="ConsPlusNormal"/>
        <w:spacing w:before="220"/>
        <w:ind w:firstLine="540"/>
        <w:jc w:val="both"/>
      </w:pPr>
      <w:r>
        <w:t>3. Сумма займа на строительство индивидуального жилого дома определяется с учетом:</w:t>
      </w:r>
    </w:p>
    <w:p w:rsidR="00972AB3" w:rsidRDefault="00972AB3">
      <w:pPr>
        <w:pStyle w:val="ConsPlusNormal"/>
        <w:spacing w:before="220"/>
        <w:ind w:firstLine="540"/>
        <w:jc w:val="both"/>
      </w:pPr>
      <w:r>
        <w:t>1) норматива площади индивидуального жилого дома, который в целях настоящего Закона определяется исходя из размера общей площади жилого помещения, - по 35 квадратных метров на каждого члена семьи гражданина.</w:t>
      </w:r>
    </w:p>
    <w:p w:rsidR="00972AB3" w:rsidRDefault="00972AB3">
      <w:pPr>
        <w:pStyle w:val="ConsPlusNormal"/>
        <w:spacing w:before="220"/>
        <w:ind w:firstLine="540"/>
        <w:jc w:val="both"/>
      </w:pPr>
      <w:r>
        <w:t xml:space="preserve">При этом учитываются положения </w:t>
      </w:r>
      <w:hyperlink w:anchor="P183">
        <w:r>
          <w:rPr>
            <w:color w:val="0000FF"/>
          </w:rPr>
          <w:t>абзацев второго</w:t>
        </w:r>
      </w:hyperlink>
      <w:r>
        <w:t xml:space="preserve"> - </w:t>
      </w:r>
      <w:hyperlink w:anchor="P192">
        <w:r>
          <w:rPr>
            <w:color w:val="0000FF"/>
          </w:rPr>
          <w:t>десятого подпункта 1 пункта 1 статьи 8</w:t>
        </w:r>
      </w:hyperlink>
      <w:r>
        <w:t xml:space="preserve"> настоящего Закона;</w:t>
      </w:r>
    </w:p>
    <w:p w:rsidR="00972AB3" w:rsidRDefault="00972AB3">
      <w:pPr>
        <w:pStyle w:val="ConsPlusNormal"/>
        <w:jc w:val="both"/>
      </w:pPr>
      <w:r>
        <w:t xml:space="preserve">(в ред. </w:t>
      </w:r>
      <w:hyperlink r:id="rId171">
        <w:r>
          <w:rPr>
            <w:color w:val="0000FF"/>
          </w:rPr>
          <w:t>Закона</w:t>
        </w:r>
      </w:hyperlink>
      <w:r>
        <w:t xml:space="preserve"> Кемеровской области от 27.06.2017 N 44-ОЗ)</w:t>
      </w:r>
    </w:p>
    <w:p w:rsidR="00972AB3" w:rsidRDefault="00972AB3">
      <w:pPr>
        <w:pStyle w:val="ConsPlusNormal"/>
        <w:spacing w:before="220"/>
        <w:ind w:firstLine="540"/>
        <w:jc w:val="both"/>
      </w:pPr>
      <w:r>
        <w:t xml:space="preserve">2) стоимости строительства одного квадратного метра общей площади жилья в муниципальном образовании Кемеровской области - Кузбасса, на территории которого находится земельный участок, предоставленный гражданину или членам семьи гражданина в установленном действующим законодательством порядке для строительства индивидуального жилого дома, утвержденной областной комиссией. </w:t>
      </w:r>
      <w:hyperlink r:id="rId172">
        <w:r>
          <w:rPr>
            <w:color w:val="0000FF"/>
          </w:rPr>
          <w:t>Методика</w:t>
        </w:r>
      </w:hyperlink>
      <w:r>
        <w:t xml:space="preserve"> расчета стоимости одного квадратного метра общей площади жилья и стоимости строительства одного квадратного метра общей площади жилья в муниципальных образованиях Кемеровской области - Кузбасса и </w:t>
      </w:r>
      <w:hyperlink r:id="rId173">
        <w:r>
          <w:rPr>
            <w:color w:val="0000FF"/>
          </w:rPr>
          <w:t>порядок</w:t>
        </w:r>
      </w:hyperlink>
      <w:r>
        <w:t xml:space="preserve"> утверждения такой стоимости устанавливаются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15.10.2021 </w:t>
      </w:r>
      <w:hyperlink r:id="rId174">
        <w:r>
          <w:rPr>
            <w:color w:val="0000FF"/>
          </w:rPr>
          <w:t>N 97-ОЗ</w:t>
        </w:r>
      </w:hyperlink>
      <w:r>
        <w:t xml:space="preserve">, от 06.04.2023 </w:t>
      </w:r>
      <w:hyperlink r:id="rId175">
        <w:r>
          <w:rPr>
            <w:color w:val="0000FF"/>
          </w:rPr>
          <w:t>N 18-ОЗ</w:t>
        </w:r>
      </w:hyperlink>
      <w:r>
        <w:t>)</w:t>
      </w:r>
    </w:p>
    <w:p w:rsidR="00972AB3" w:rsidRDefault="00972AB3">
      <w:pPr>
        <w:pStyle w:val="ConsPlusNormal"/>
        <w:spacing w:before="220"/>
        <w:ind w:firstLine="540"/>
        <w:jc w:val="both"/>
      </w:pPr>
      <w:r>
        <w:lastRenderedPageBreak/>
        <w:t>3) размера доходов гражданина (созаемщиков) за последние шесть месяцев до дня подачи заявления на получение займа. Сумма ежемесячного платежа в погашение займа должна составлять не более 50 процентов ежемесячных доходов гражданина (созаемщиков).</w:t>
      </w:r>
    </w:p>
    <w:p w:rsidR="00972AB3" w:rsidRDefault="00972AB3">
      <w:pPr>
        <w:pStyle w:val="ConsPlusNormal"/>
        <w:jc w:val="both"/>
      </w:pPr>
      <w:r>
        <w:t xml:space="preserve">(п. 3 в ред. </w:t>
      </w:r>
      <w:hyperlink r:id="rId176">
        <w:r>
          <w:rPr>
            <w:color w:val="0000FF"/>
          </w:rPr>
          <w:t>Закона</w:t>
        </w:r>
      </w:hyperlink>
      <w:r>
        <w:t xml:space="preserve"> Кемеровской области от 30.04.2013 N 48-ОЗ)</w:t>
      </w:r>
    </w:p>
    <w:p w:rsidR="00972AB3" w:rsidRDefault="00972AB3">
      <w:pPr>
        <w:pStyle w:val="ConsPlusNormal"/>
        <w:jc w:val="both"/>
      </w:pPr>
    </w:p>
    <w:p w:rsidR="00972AB3" w:rsidRDefault="00972AB3">
      <w:pPr>
        <w:pStyle w:val="ConsPlusTitle"/>
        <w:ind w:firstLine="540"/>
        <w:jc w:val="both"/>
        <w:outlineLvl w:val="1"/>
      </w:pPr>
      <w:r>
        <w:t xml:space="preserve">Статья 9-1. Утратила силу. - </w:t>
      </w:r>
      <w:hyperlink r:id="rId177">
        <w:r>
          <w:rPr>
            <w:color w:val="0000FF"/>
          </w:rPr>
          <w:t>Закон</w:t>
        </w:r>
      </w:hyperlink>
      <w:r>
        <w:t xml:space="preserve"> Кемеровской области от 13.06.2007 N 74-ОЗ.</w:t>
      </w:r>
    </w:p>
    <w:p w:rsidR="00972AB3" w:rsidRDefault="00972AB3">
      <w:pPr>
        <w:pStyle w:val="ConsPlusNormal"/>
        <w:jc w:val="both"/>
      </w:pPr>
    </w:p>
    <w:p w:rsidR="00972AB3" w:rsidRDefault="00972AB3">
      <w:pPr>
        <w:pStyle w:val="ConsPlusTitle"/>
        <w:ind w:firstLine="540"/>
        <w:jc w:val="both"/>
        <w:outlineLvl w:val="1"/>
      </w:pPr>
      <w:r>
        <w:t xml:space="preserve">Статья 9-2. Утратила силу. - </w:t>
      </w:r>
      <w:hyperlink r:id="rId178">
        <w:r>
          <w:rPr>
            <w:color w:val="0000FF"/>
          </w:rPr>
          <w:t>Закон</w:t>
        </w:r>
      </w:hyperlink>
      <w:r>
        <w:t xml:space="preserve"> Кемеровской области - Кузбасса от 07.07.2022 N 74-ОЗ.</w:t>
      </w:r>
    </w:p>
    <w:p w:rsidR="00972AB3" w:rsidRDefault="00972AB3">
      <w:pPr>
        <w:pStyle w:val="ConsPlusNormal"/>
        <w:jc w:val="both"/>
      </w:pPr>
    </w:p>
    <w:p w:rsidR="00972AB3" w:rsidRDefault="00972AB3">
      <w:pPr>
        <w:pStyle w:val="ConsPlusTitle"/>
        <w:jc w:val="center"/>
        <w:outlineLvl w:val="0"/>
      </w:pPr>
      <w:r>
        <w:t>Глава 3. ПОРЯДОК ПРЕДОСТАВЛЕНИЯ СОЦИАЛЬНЫХ ВЫПЛАТ</w:t>
      </w:r>
    </w:p>
    <w:p w:rsidR="00972AB3" w:rsidRDefault="00972AB3">
      <w:pPr>
        <w:pStyle w:val="ConsPlusNormal"/>
        <w:jc w:val="center"/>
      </w:pPr>
      <w:r>
        <w:t xml:space="preserve">(в ред. </w:t>
      </w:r>
      <w:hyperlink r:id="rId179">
        <w:r>
          <w:rPr>
            <w:color w:val="0000FF"/>
          </w:rPr>
          <w:t>Закона</w:t>
        </w:r>
      </w:hyperlink>
      <w:r>
        <w:t xml:space="preserve"> Кемеровской области от 18.12.2008 N 125-ОЗ)</w:t>
      </w:r>
    </w:p>
    <w:p w:rsidR="00972AB3" w:rsidRDefault="00972AB3">
      <w:pPr>
        <w:pStyle w:val="ConsPlusNormal"/>
        <w:jc w:val="both"/>
      </w:pPr>
    </w:p>
    <w:p w:rsidR="00972AB3" w:rsidRDefault="00972AB3">
      <w:pPr>
        <w:pStyle w:val="ConsPlusTitle"/>
        <w:ind w:firstLine="540"/>
        <w:jc w:val="both"/>
        <w:outlineLvl w:val="1"/>
      </w:pPr>
      <w:r>
        <w:t>Статья 10. Граждане, имеющие право на получение социальных выплат. Порядок, размер и условия их предоставления</w:t>
      </w:r>
    </w:p>
    <w:p w:rsidR="00972AB3" w:rsidRDefault="00972AB3">
      <w:pPr>
        <w:pStyle w:val="ConsPlusNormal"/>
        <w:jc w:val="both"/>
      </w:pPr>
      <w:r>
        <w:t xml:space="preserve">(в ред. </w:t>
      </w:r>
      <w:hyperlink r:id="rId180">
        <w:r>
          <w:rPr>
            <w:color w:val="0000FF"/>
          </w:rPr>
          <w:t>Закона</w:t>
        </w:r>
      </w:hyperlink>
      <w:r>
        <w:t xml:space="preserve"> Кемеровской области - Кузбасса от 07.07.2022 N 74-ОЗ)</w:t>
      </w:r>
    </w:p>
    <w:p w:rsidR="00972AB3" w:rsidRDefault="00972AB3">
      <w:pPr>
        <w:pStyle w:val="ConsPlusNormal"/>
        <w:ind w:firstLine="540"/>
        <w:jc w:val="both"/>
      </w:pPr>
      <w:r>
        <w:t xml:space="preserve">(в ред. </w:t>
      </w:r>
      <w:hyperlink r:id="rId181">
        <w:r>
          <w:rPr>
            <w:color w:val="0000FF"/>
          </w:rPr>
          <w:t>Закона</w:t>
        </w:r>
      </w:hyperlink>
      <w:r>
        <w:t xml:space="preserve"> Кемеровской области от 18.12.2008 N 125-ОЗ)</w:t>
      </w:r>
    </w:p>
    <w:p w:rsidR="00972AB3" w:rsidRDefault="00972AB3">
      <w:pPr>
        <w:pStyle w:val="ConsPlusNormal"/>
        <w:jc w:val="both"/>
      </w:pPr>
    </w:p>
    <w:p w:rsidR="00972AB3" w:rsidRDefault="00972AB3">
      <w:pPr>
        <w:pStyle w:val="ConsPlusNormal"/>
        <w:ind w:firstLine="540"/>
        <w:jc w:val="both"/>
      </w:pPr>
      <w:bookmarkStart w:id="12" w:name="P258"/>
      <w:bookmarkEnd w:id="12"/>
      <w:r>
        <w:t>1. Право на получение социальных выплат имеют:</w:t>
      </w:r>
    </w:p>
    <w:p w:rsidR="00972AB3" w:rsidRDefault="00972AB3">
      <w:pPr>
        <w:pStyle w:val="ConsPlusNormal"/>
        <w:spacing w:before="220"/>
        <w:ind w:firstLine="540"/>
        <w:jc w:val="both"/>
      </w:pPr>
      <w:r>
        <w:t xml:space="preserve">1) - 2) утратили силу. - </w:t>
      </w:r>
      <w:hyperlink r:id="rId182">
        <w:r>
          <w:rPr>
            <w:color w:val="0000FF"/>
          </w:rPr>
          <w:t>Закон</w:t>
        </w:r>
      </w:hyperlink>
      <w:r>
        <w:t xml:space="preserve"> Кемеровской области от 07.03.2012 N 18-ОЗ;</w:t>
      </w:r>
    </w:p>
    <w:p w:rsidR="00972AB3" w:rsidRDefault="00972AB3">
      <w:pPr>
        <w:pStyle w:val="ConsPlusNormal"/>
        <w:spacing w:before="220"/>
        <w:ind w:firstLine="540"/>
        <w:jc w:val="both"/>
      </w:pPr>
      <w:bookmarkStart w:id="13" w:name="P260"/>
      <w:bookmarkEnd w:id="13"/>
      <w:r>
        <w:t xml:space="preserve">3) граждане, получившие заем на основании </w:t>
      </w:r>
      <w:hyperlink w:anchor="P124">
        <w:r>
          <w:rPr>
            <w:color w:val="0000FF"/>
          </w:rPr>
          <w:t>подпункта 8 статьи 4</w:t>
        </w:r>
      </w:hyperlink>
      <w:r>
        <w:t xml:space="preserve"> настоящего Закона, и проработавшие не менее семи лет в государственных или муниципальных образовательных организациях, организациях культуры, социального обслуживания, здравоохранения, физической культуры, спорта и туризма, расположенных в сельских населенных пунктах, со дня получения займа, - в размере остатка средств, подлежащих возврату, на день, следующий за днем достижения семилетнего стажа работы со дня получения займа (далее - остаток займа);</w:t>
      </w:r>
    </w:p>
    <w:p w:rsidR="00972AB3" w:rsidRDefault="00972AB3">
      <w:pPr>
        <w:pStyle w:val="ConsPlusNormal"/>
        <w:jc w:val="both"/>
      </w:pPr>
      <w:r>
        <w:t xml:space="preserve">(в ред. Законов Кемеровской области от 04.02.2014 </w:t>
      </w:r>
      <w:hyperlink r:id="rId183">
        <w:r>
          <w:rPr>
            <w:color w:val="0000FF"/>
          </w:rPr>
          <w:t>N 9-ОЗ</w:t>
        </w:r>
      </w:hyperlink>
      <w:r>
        <w:t xml:space="preserve">, от 21.07.2014 </w:t>
      </w:r>
      <w:hyperlink r:id="rId184">
        <w:r>
          <w:rPr>
            <w:color w:val="0000FF"/>
          </w:rPr>
          <w:t>N 72-ОЗ</w:t>
        </w:r>
      </w:hyperlink>
      <w:r>
        <w:t xml:space="preserve">, от 08.07.2015 </w:t>
      </w:r>
      <w:hyperlink r:id="rId185">
        <w:r>
          <w:rPr>
            <w:color w:val="0000FF"/>
          </w:rPr>
          <w:t>N 76-ОЗ</w:t>
        </w:r>
      </w:hyperlink>
      <w:r>
        <w:t xml:space="preserve">, </w:t>
      </w:r>
      <w:hyperlink r:id="rId186">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bookmarkStart w:id="14" w:name="P262"/>
      <w:bookmarkEnd w:id="14"/>
      <w:r>
        <w:t>4) работники организаций общественного транспорта, за исключением руководителей, специалистов, служащих, работников автовокзалов и автостанций, получившие заем до 1 января 2013 года, проработавшие не менее семи лет со дня получения займа на должностях, не относящихся к категориям "руководители", "специалисты", "служащие", "работники автовокзалов и автостанций", не допустившие нарушений условий возврата займа и не имеющие дисциплинарных взысканий по месту работы, - в размере остатка займа;</w:t>
      </w:r>
    </w:p>
    <w:p w:rsidR="00972AB3" w:rsidRDefault="00972AB3">
      <w:pPr>
        <w:pStyle w:val="ConsPlusNormal"/>
        <w:jc w:val="both"/>
      </w:pPr>
      <w:r>
        <w:t xml:space="preserve">(пп. 4 в ред. </w:t>
      </w:r>
      <w:hyperlink r:id="rId187">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r>
        <w:t>4-1) граждане, в отношении которых решения о предоставлении долгосрочных целевых жилищных займов были приняты в период с 1 февраля по 23 мая 2006 года по категории "работники организаций общественного транспорта" в соответствии с действовавшим до вступления в силу настоящего Закона законодательством Кемеровской области и которые проработали не менее семи лет со дня получения указанного займа в одной организации, - в размере остатка средств, подлежащих возврату, на день, следующий за днем достижения семилетнего стажа работы в одной организации общественного транспорта со дня получения указанного займа;</w:t>
      </w:r>
    </w:p>
    <w:p w:rsidR="00972AB3" w:rsidRDefault="00972AB3">
      <w:pPr>
        <w:pStyle w:val="ConsPlusNormal"/>
        <w:jc w:val="both"/>
      </w:pPr>
      <w:r>
        <w:t xml:space="preserve">(пп. 4-1 введен </w:t>
      </w:r>
      <w:hyperlink r:id="rId188">
        <w:r>
          <w:rPr>
            <w:color w:val="0000FF"/>
          </w:rPr>
          <w:t>Законом</w:t>
        </w:r>
      </w:hyperlink>
      <w:r>
        <w:t xml:space="preserve"> Кемеровской области от 04.02.2014 N 9-ОЗ)</w:t>
      </w:r>
    </w:p>
    <w:p w:rsidR="00972AB3" w:rsidRDefault="00972AB3">
      <w:pPr>
        <w:pStyle w:val="ConsPlusNormal"/>
        <w:spacing w:before="220"/>
        <w:ind w:firstLine="540"/>
        <w:jc w:val="both"/>
      </w:pPr>
      <w:bookmarkStart w:id="15" w:name="P266"/>
      <w:bookmarkEnd w:id="15"/>
      <w:r>
        <w:t xml:space="preserve">5) граждане, имеющие право на получение займа в соответствии со </w:t>
      </w:r>
      <w:hyperlink w:anchor="P108">
        <w:r>
          <w:rPr>
            <w:color w:val="0000FF"/>
          </w:rPr>
          <w:t>статьей 4</w:t>
        </w:r>
      </w:hyperlink>
      <w:r>
        <w:t xml:space="preserve"> настоящего Закона, за исключением лиц, указанных в </w:t>
      </w:r>
      <w:hyperlink w:anchor="P139">
        <w:r>
          <w:rPr>
            <w:color w:val="0000FF"/>
          </w:rPr>
          <w:t>пункте 19-1 статьи 4</w:t>
        </w:r>
      </w:hyperlink>
      <w:r>
        <w:t xml:space="preserve"> настоящего Закона.</w:t>
      </w:r>
    </w:p>
    <w:p w:rsidR="00972AB3" w:rsidRDefault="00972AB3">
      <w:pPr>
        <w:pStyle w:val="ConsPlusNormal"/>
        <w:jc w:val="both"/>
      </w:pPr>
      <w:r>
        <w:t xml:space="preserve">(в ред. </w:t>
      </w:r>
      <w:hyperlink r:id="rId189">
        <w:r>
          <w:rPr>
            <w:color w:val="0000FF"/>
          </w:rPr>
          <w:t>Закона</w:t>
        </w:r>
      </w:hyperlink>
      <w:r>
        <w:t xml:space="preserve"> Кемеровской области - Кузбасса от 07.07.2022 N 74-ОЗ)</w:t>
      </w:r>
    </w:p>
    <w:p w:rsidR="00972AB3" w:rsidRDefault="00972AB3">
      <w:pPr>
        <w:pStyle w:val="ConsPlusNormal"/>
        <w:spacing w:before="220"/>
        <w:ind w:firstLine="540"/>
        <w:jc w:val="both"/>
      </w:pPr>
      <w:r>
        <w:t>В соответствии с настоящим подпунктом социальные выплаты предоставляются для оплаты приобретаемого жилого помещения.</w:t>
      </w:r>
    </w:p>
    <w:p w:rsidR="00972AB3" w:rsidRDefault="00972AB3">
      <w:pPr>
        <w:pStyle w:val="ConsPlusNormal"/>
        <w:spacing w:before="220"/>
        <w:ind w:firstLine="540"/>
        <w:jc w:val="both"/>
      </w:pPr>
      <w:hyperlink r:id="rId190">
        <w:r>
          <w:rPr>
            <w:color w:val="0000FF"/>
          </w:rPr>
          <w:t>Размер</w:t>
        </w:r>
      </w:hyperlink>
      <w:r>
        <w:t xml:space="preserve"> социальной выплаты, предоставляемой для оплаты приобретаемого жилого помещения, рассчитывается по методике, определяемой высшим исполнительным органом Кемеровской области - Кузбасса.</w:t>
      </w:r>
    </w:p>
    <w:p w:rsidR="00972AB3" w:rsidRDefault="00972AB3">
      <w:pPr>
        <w:pStyle w:val="ConsPlusNormal"/>
        <w:jc w:val="both"/>
      </w:pPr>
      <w:r>
        <w:t xml:space="preserve">(в ред. </w:t>
      </w:r>
      <w:hyperlink r:id="rId191">
        <w:r>
          <w:rPr>
            <w:color w:val="0000FF"/>
          </w:rPr>
          <w:t>Закона</w:t>
        </w:r>
      </w:hyperlink>
      <w:r>
        <w:t xml:space="preserve"> Кемеровской области - Кузбасса от 06.04.2023 N 18-ОЗ)</w:t>
      </w:r>
    </w:p>
    <w:p w:rsidR="00972AB3" w:rsidRDefault="00972AB3">
      <w:pPr>
        <w:pStyle w:val="ConsPlusNormal"/>
        <w:spacing w:before="220"/>
        <w:ind w:firstLine="540"/>
        <w:jc w:val="both"/>
      </w:pPr>
      <w:r>
        <w:t>Социальные выплаты, рассчитанные в соответствии с настоящим подпунктом, предоставляются единовременно;</w:t>
      </w:r>
    </w:p>
    <w:p w:rsidR="00972AB3" w:rsidRDefault="00972AB3">
      <w:pPr>
        <w:pStyle w:val="ConsPlusNormal"/>
        <w:jc w:val="both"/>
      </w:pPr>
      <w:r>
        <w:t xml:space="preserve">(пп. 5 в ред. </w:t>
      </w:r>
      <w:hyperlink r:id="rId192">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r>
        <w:t xml:space="preserve">6) граждане, участвовавшие в ликвидации последствий радиационных аварий и катастроф, из числа лиц указанных в </w:t>
      </w:r>
      <w:hyperlink r:id="rId193">
        <w:r>
          <w:rPr>
            <w:color w:val="0000FF"/>
          </w:rPr>
          <w:t>подпункте "е"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N 153, и не получившие социальную выплату за счет средств федерального бюджета.</w:t>
      </w:r>
    </w:p>
    <w:p w:rsidR="00972AB3" w:rsidRDefault="00972AB3">
      <w:pPr>
        <w:pStyle w:val="ConsPlusNormal"/>
        <w:spacing w:before="220"/>
        <w:ind w:firstLine="540"/>
        <w:jc w:val="both"/>
      </w:pPr>
      <w:r>
        <w:t xml:space="preserve">Размер социальной выплаты рассчитывается как произведение норматива площади жилого помещения, установленного </w:t>
      </w:r>
      <w:hyperlink w:anchor="P90">
        <w:r>
          <w:rPr>
            <w:color w:val="0000FF"/>
          </w:rPr>
          <w:t>пунктом 2 статьи 3</w:t>
        </w:r>
      </w:hyperlink>
      <w:r>
        <w:t xml:space="preserve"> настоящего Закона, и средней рыночной стоимости одного квадратного метра общей площади жилого помещения по Кемеровской области - Кузбассу, установленного федеральным органом исполнительной власти, уполномоченным Правительством Российской Федерации, на дату принятия областной комиссией решения о предоставлении социальной выплаты;</w:t>
      </w:r>
    </w:p>
    <w:p w:rsidR="00972AB3" w:rsidRDefault="00972AB3">
      <w:pPr>
        <w:pStyle w:val="ConsPlusNormal"/>
        <w:jc w:val="both"/>
      </w:pPr>
      <w:r>
        <w:t xml:space="preserve">(в ред. </w:t>
      </w:r>
      <w:hyperlink r:id="rId194">
        <w:r>
          <w:rPr>
            <w:color w:val="0000FF"/>
          </w:rPr>
          <w:t>Закона</w:t>
        </w:r>
      </w:hyperlink>
      <w:r>
        <w:t xml:space="preserve"> Кемеровской области - Кузбасса от 15.10.2021 N 97-ОЗ)</w:t>
      </w:r>
    </w:p>
    <w:p w:rsidR="00972AB3" w:rsidRDefault="00972AB3">
      <w:pPr>
        <w:pStyle w:val="ConsPlusNormal"/>
        <w:jc w:val="both"/>
      </w:pPr>
      <w:r>
        <w:t xml:space="preserve">(пп. 6 в ред. </w:t>
      </w:r>
      <w:hyperlink r:id="rId195">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bookmarkStart w:id="16" w:name="P277"/>
      <w:bookmarkEnd w:id="16"/>
      <w:r>
        <w:t>7) работники областных центров медико-социальной помощи, проработавшие не менее семи лет на одном и том же месте работы со дня получения займа, не допустившие нарушений условий возврата займа и не имеющие дисциплинарных взысканий по месту работы, - в размере остатка займа;</w:t>
      </w:r>
    </w:p>
    <w:p w:rsidR="00972AB3" w:rsidRDefault="00972AB3">
      <w:pPr>
        <w:pStyle w:val="ConsPlusNormal"/>
        <w:jc w:val="both"/>
      </w:pPr>
      <w:r>
        <w:t xml:space="preserve">(в ред. </w:t>
      </w:r>
      <w:hyperlink r:id="rId196">
        <w:r>
          <w:rPr>
            <w:color w:val="0000FF"/>
          </w:rPr>
          <w:t>Закона</w:t>
        </w:r>
      </w:hyperlink>
      <w:r>
        <w:t xml:space="preserve"> Кемеровской области от 04.02.2014 N 9-ОЗ)</w:t>
      </w:r>
    </w:p>
    <w:p w:rsidR="00972AB3" w:rsidRDefault="00972AB3">
      <w:pPr>
        <w:pStyle w:val="ConsPlusNormal"/>
        <w:spacing w:before="220"/>
        <w:ind w:firstLine="540"/>
        <w:jc w:val="both"/>
      </w:pPr>
      <w:bookmarkStart w:id="17" w:name="P279"/>
      <w:bookmarkEnd w:id="17"/>
      <w:r>
        <w:t xml:space="preserve">8) граждане из числа лиц, указанных в </w:t>
      </w:r>
      <w:hyperlink w:anchor="P266">
        <w:r>
          <w:rPr>
            <w:color w:val="0000FF"/>
          </w:rPr>
          <w:t>подпункте 5 пункта 1</w:t>
        </w:r>
      </w:hyperlink>
      <w:r>
        <w:t xml:space="preserve"> настоящей статьи, в отношении которых областной комиссией вынесено решение о предоставлении социальной выплаты, в случае рождения ребенка (детей) в течение 12 месяцев со дня принятия областной комиссией решения о предоставлении социальной выплаты. Социальная выплата предоставляется однократно для погашения ипотечного кредита (займа), полученного гражданами в целях оплаты приобретенного (приобретаемого) жилого помещения, в </w:t>
      </w:r>
      <w:hyperlink r:id="rId197">
        <w:r>
          <w:rPr>
            <w:color w:val="0000FF"/>
          </w:rPr>
          <w:t>размере</w:t>
        </w:r>
      </w:hyperlink>
      <w:r>
        <w:t>, рассчитываемом по методике, определяемой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от 30.04.2013 </w:t>
      </w:r>
      <w:hyperlink r:id="rId198">
        <w:r>
          <w:rPr>
            <w:color w:val="0000FF"/>
          </w:rPr>
          <w:t>N 48-ОЗ</w:t>
        </w:r>
      </w:hyperlink>
      <w:r>
        <w:t xml:space="preserve">, от 30.12.2016 </w:t>
      </w:r>
      <w:hyperlink r:id="rId199">
        <w:r>
          <w:rPr>
            <w:color w:val="0000FF"/>
          </w:rPr>
          <w:t>N 111-ОЗ</w:t>
        </w:r>
      </w:hyperlink>
      <w:r>
        <w:t xml:space="preserve">, Законов Кемеровской области - Кузбасса от 15.10.2021 </w:t>
      </w:r>
      <w:hyperlink r:id="rId200">
        <w:r>
          <w:rPr>
            <w:color w:val="0000FF"/>
          </w:rPr>
          <w:t>N 97-ОЗ</w:t>
        </w:r>
      </w:hyperlink>
      <w:r>
        <w:t xml:space="preserve">, от 06.04.2023 </w:t>
      </w:r>
      <w:hyperlink r:id="rId201">
        <w:r>
          <w:rPr>
            <w:color w:val="0000FF"/>
          </w:rPr>
          <w:t>N 18-ОЗ</w:t>
        </w:r>
      </w:hyperlink>
      <w:r>
        <w:t>)</w:t>
      </w:r>
    </w:p>
    <w:p w:rsidR="00972AB3" w:rsidRDefault="00972AB3">
      <w:pPr>
        <w:pStyle w:val="ConsPlusNormal"/>
        <w:spacing w:before="220"/>
        <w:ind w:firstLine="540"/>
        <w:jc w:val="both"/>
      </w:pPr>
      <w:r>
        <w:t xml:space="preserve">2. </w:t>
      </w:r>
      <w:hyperlink r:id="rId202">
        <w:r>
          <w:rPr>
            <w:color w:val="0000FF"/>
          </w:rPr>
          <w:t>Порядок</w:t>
        </w:r>
      </w:hyperlink>
      <w:r>
        <w:t xml:space="preserve"> и условия предоставления социальной выплаты в части, не урегулированной настоящим Законом, в том числе порядок определения муниципального образования Кемеровской области - Кузбасса, на территории которого приобретается в собственность жилое помещение за счет социальной выплаты, определяются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07.07.2022 </w:t>
      </w:r>
      <w:hyperlink r:id="rId203">
        <w:r>
          <w:rPr>
            <w:color w:val="0000FF"/>
          </w:rPr>
          <w:t>N 74-ОЗ</w:t>
        </w:r>
      </w:hyperlink>
      <w:r>
        <w:t xml:space="preserve">, от 06.04.2023 </w:t>
      </w:r>
      <w:hyperlink r:id="rId204">
        <w:r>
          <w:rPr>
            <w:color w:val="0000FF"/>
          </w:rPr>
          <w:t>N 18-ОЗ</w:t>
        </w:r>
      </w:hyperlink>
      <w:r>
        <w:t>)</w:t>
      </w:r>
    </w:p>
    <w:p w:rsidR="00972AB3" w:rsidRDefault="00972AB3">
      <w:pPr>
        <w:pStyle w:val="ConsPlusNormal"/>
        <w:spacing w:before="220"/>
        <w:ind w:firstLine="540"/>
        <w:jc w:val="both"/>
      </w:pPr>
      <w:r>
        <w:t xml:space="preserve">3. Граждане и совершеннолетние члены семьи гражданина, которые были учтены при расчете суммы социальной выплаты, имеют право на получение социальной выплаты в соответствии с настоящим Законом только один раз, за исключением случая, предусмотренного </w:t>
      </w:r>
      <w:hyperlink w:anchor="P279">
        <w:r>
          <w:rPr>
            <w:color w:val="0000FF"/>
          </w:rPr>
          <w:t>подпунктом 8 пункта 1</w:t>
        </w:r>
      </w:hyperlink>
      <w:r>
        <w:t xml:space="preserve"> настоящей статьи.</w:t>
      </w:r>
    </w:p>
    <w:p w:rsidR="00972AB3" w:rsidRDefault="00972AB3">
      <w:pPr>
        <w:pStyle w:val="ConsPlusNormal"/>
        <w:jc w:val="both"/>
      </w:pPr>
      <w:r>
        <w:t xml:space="preserve">(в ред. Законов Кемеровской области от 07.03.2012 </w:t>
      </w:r>
      <w:hyperlink r:id="rId205">
        <w:r>
          <w:rPr>
            <w:color w:val="0000FF"/>
          </w:rPr>
          <w:t>N 18-ОЗ</w:t>
        </w:r>
      </w:hyperlink>
      <w:r>
        <w:t xml:space="preserve">, от 27.12.2012 </w:t>
      </w:r>
      <w:hyperlink r:id="rId206">
        <w:r>
          <w:rPr>
            <w:color w:val="0000FF"/>
          </w:rPr>
          <w:t>N 129-ОЗ</w:t>
        </w:r>
      </w:hyperlink>
      <w:r>
        <w:t>)</w:t>
      </w:r>
    </w:p>
    <w:p w:rsidR="00972AB3" w:rsidRDefault="00972AB3">
      <w:pPr>
        <w:pStyle w:val="ConsPlusNormal"/>
        <w:spacing w:before="220"/>
        <w:ind w:firstLine="540"/>
        <w:jc w:val="both"/>
      </w:pPr>
      <w:r>
        <w:lastRenderedPageBreak/>
        <w:t xml:space="preserve">4. Граждане имеют право на получение либо займа, либо социальной выплаты. В случаях, предусмотренных </w:t>
      </w:r>
      <w:hyperlink w:anchor="P260">
        <w:r>
          <w:rPr>
            <w:color w:val="0000FF"/>
          </w:rPr>
          <w:t>подпунктами 3</w:t>
        </w:r>
      </w:hyperlink>
      <w:r>
        <w:t xml:space="preserve">, </w:t>
      </w:r>
      <w:hyperlink w:anchor="P262">
        <w:r>
          <w:rPr>
            <w:color w:val="0000FF"/>
          </w:rPr>
          <w:t>4</w:t>
        </w:r>
      </w:hyperlink>
      <w:r>
        <w:t xml:space="preserve">, </w:t>
      </w:r>
      <w:hyperlink w:anchor="P277">
        <w:r>
          <w:rPr>
            <w:color w:val="0000FF"/>
          </w:rPr>
          <w:t>7 пункта 1</w:t>
        </w:r>
      </w:hyperlink>
      <w:r>
        <w:t xml:space="preserve"> настоящей статьи, могут предоставляться займы и социальные выплаты.</w:t>
      </w:r>
    </w:p>
    <w:p w:rsidR="00972AB3" w:rsidRDefault="00972AB3">
      <w:pPr>
        <w:pStyle w:val="ConsPlusNormal"/>
        <w:jc w:val="both"/>
      </w:pPr>
      <w:r>
        <w:t xml:space="preserve">(в ред. </w:t>
      </w:r>
      <w:hyperlink r:id="rId207">
        <w:r>
          <w:rPr>
            <w:color w:val="0000FF"/>
          </w:rPr>
          <w:t>Закона</w:t>
        </w:r>
      </w:hyperlink>
      <w:r>
        <w:t xml:space="preserve"> Кемеровской области - Кузбасса от 15.11.2019 N 119-ОЗ)</w:t>
      </w:r>
    </w:p>
    <w:p w:rsidR="00972AB3" w:rsidRDefault="00972AB3">
      <w:pPr>
        <w:pStyle w:val="ConsPlusNormal"/>
        <w:spacing w:before="220"/>
        <w:ind w:firstLine="540"/>
        <w:jc w:val="both"/>
      </w:pPr>
      <w:r>
        <w:t xml:space="preserve">5. Утратил силу. - </w:t>
      </w:r>
      <w:hyperlink r:id="rId208">
        <w:r>
          <w:rPr>
            <w:color w:val="0000FF"/>
          </w:rPr>
          <w:t>Закон</w:t>
        </w:r>
      </w:hyperlink>
      <w:r>
        <w:t xml:space="preserve"> Кемеровской области - Кузбасса от 15.11.2019 N 119-ОЗ.</w:t>
      </w:r>
    </w:p>
    <w:p w:rsidR="00972AB3" w:rsidRDefault="00972AB3">
      <w:pPr>
        <w:pStyle w:val="ConsPlusNormal"/>
        <w:jc w:val="both"/>
      </w:pPr>
    </w:p>
    <w:p w:rsidR="00972AB3" w:rsidRDefault="00972AB3">
      <w:pPr>
        <w:pStyle w:val="ConsPlusTitle"/>
        <w:ind w:firstLine="540"/>
        <w:jc w:val="both"/>
        <w:outlineLvl w:val="1"/>
      </w:pPr>
      <w:r>
        <w:t>Статья 11. Порядок обращения граждан для предоставления социальных выплат</w:t>
      </w:r>
    </w:p>
    <w:p w:rsidR="00972AB3" w:rsidRDefault="00972AB3">
      <w:pPr>
        <w:pStyle w:val="ConsPlusNormal"/>
        <w:jc w:val="both"/>
      </w:pPr>
      <w:r>
        <w:t xml:space="preserve">(в ред. </w:t>
      </w:r>
      <w:hyperlink r:id="rId209">
        <w:r>
          <w:rPr>
            <w:color w:val="0000FF"/>
          </w:rPr>
          <w:t>Закона</w:t>
        </w:r>
      </w:hyperlink>
      <w:r>
        <w:t xml:space="preserve"> Кемеровской области от 18.12.2008 N 125-ОЗ)</w:t>
      </w:r>
    </w:p>
    <w:p w:rsidR="00972AB3" w:rsidRDefault="00972AB3">
      <w:pPr>
        <w:pStyle w:val="ConsPlusNormal"/>
        <w:jc w:val="both"/>
      </w:pPr>
    </w:p>
    <w:p w:rsidR="00972AB3" w:rsidRDefault="00972AB3">
      <w:pPr>
        <w:pStyle w:val="ConsPlusNormal"/>
        <w:ind w:firstLine="540"/>
        <w:jc w:val="both"/>
      </w:pPr>
      <w:r>
        <w:t xml:space="preserve">1. Граждане, имеющие право на получение социальных выплат в соответствии с </w:t>
      </w:r>
      <w:hyperlink w:anchor="P258">
        <w:r>
          <w:rPr>
            <w:color w:val="0000FF"/>
          </w:rPr>
          <w:t>пунктом 1 статьи 10</w:t>
        </w:r>
      </w:hyperlink>
      <w:r>
        <w:t xml:space="preserve"> настоящего Закона, обращаются с заявлением на получение социальных выплат в комиссии.</w:t>
      </w:r>
    </w:p>
    <w:p w:rsidR="00972AB3" w:rsidRDefault="00972AB3">
      <w:pPr>
        <w:pStyle w:val="ConsPlusNormal"/>
        <w:jc w:val="both"/>
      </w:pPr>
      <w:r>
        <w:t xml:space="preserve">(в ред. </w:t>
      </w:r>
      <w:hyperlink r:id="rId210">
        <w:r>
          <w:rPr>
            <w:color w:val="0000FF"/>
          </w:rPr>
          <w:t>Закона</w:t>
        </w:r>
      </w:hyperlink>
      <w:r>
        <w:t xml:space="preserve"> Кемеровской области от 18.12.2008 N 125-ОЗ)</w:t>
      </w:r>
    </w:p>
    <w:p w:rsidR="00972AB3" w:rsidRDefault="00972AB3">
      <w:pPr>
        <w:pStyle w:val="ConsPlusNormal"/>
        <w:spacing w:before="220"/>
        <w:ind w:firstLine="540"/>
        <w:jc w:val="both"/>
      </w:pPr>
      <w:r>
        <w:t xml:space="preserve">Вместе с заявлением указанные граждане представляют документы согласно </w:t>
      </w:r>
      <w:hyperlink r:id="rId211">
        <w:r>
          <w:rPr>
            <w:color w:val="0000FF"/>
          </w:rPr>
          <w:t>перечню</w:t>
        </w:r>
      </w:hyperlink>
      <w:r>
        <w:t>, установленному высшим исполнительным органом Кемеровской области - Кузбасса.</w:t>
      </w:r>
    </w:p>
    <w:p w:rsidR="00972AB3" w:rsidRDefault="00972AB3">
      <w:pPr>
        <w:pStyle w:val="ConsPlusNormal"/>
        <w:jc w:val="both"/>
      </w:pPr>
      <w:r>
        <w:t xml:space="preserve">(в ред. Законов Кемеровской области - Кузбасса от 15.10.2021 </w:t>
      </w:r>
      <w:hyperlink r:id="rId212">
        <w:r>
          <w:rPr>
            <w:color w:val="0000FF"/>
          </w:rPr>
          <w:t>N 97-ОЗ</w:t>
        </w:r>
      </w:hyperlink>
      <w:r>
        <w:t xml:space="preserve">, от 06.04.2023 </w:t>
      </w:r>
      <w:hyperlink r:id="rId213">
        <w:r>
          <w:rPr>
            <w:color w:val="0000FF"/>
          </w:rPr>
          <w:t>N 18-ОЗ</w:t>
        </w:r>
      </w:hyperlink>
      <w:r>
        <w:t>)</w:t>
      </w:r>
    </w:p>
    <w:p w:rsidR="00972AB3" w:rsidRDefault="00972AB3">
      <w:pPr>
        <w:pStyle w:val="ConsPlusNormal"/>
        <w:spacing w:before="220"/>
        <w:ind w:firstLine="540"/>
        <w:jc w:val="both"/>
      </w:pPr>
      <w:r>
        <w:t>2. По итогам рассмотрения заявлений граждан и представленных ими документов комиссии принимают решения о включении граждан в реестр получателей займов и социальных выплат либо об отказе во включении в указанный реестр, о чем граждане письменно извещаются в течение пяти рабочих дней со дня принятия решений.</w:t>
      </w:r>
    </w:p>
    <w:p w:rsidR="00972AB3" w:rsidRDefault="00972AB3">
      <w:pPr>
        <w:pStyle w:val="ConsPlusNormal"/>
        <w:jc w:val="both"/>
      </w:pPr>
      <w:r>
        <w:t xml:space="preserve">(в ред. Законов Кемеровской области от 18.12.2008 </w:t>
      </w:r>
      <w:hyperlink r:id="rId214">
        <w:r>
          <w:rPr>
            <w:color w:val="0000FF"/>
          </w:rPr>
          <w:t>N 125-ОЗ</w:t>
        </w:r>
      </w:hyperlink>
      <w:r>
        <w:t xml:space="preserve">, от 30.12.2016 </w:t>
      </w:r>
      <w:hyperlink r:id="rId215">
        <w:r>
          <w:rPr>
            <w:color w:val="0000FF"/>
          </w:rPr>
          <w:t>N 111-ОЗ</w:t>
        </w:r>
      </w:hyperlink>
      <w:r>
        <w:t>)</w:t>
      </w:r>
    </w:p>
    <w:p w:rsidR="00972AB3" w:rsidRDefault="00972AB3">
      <w:pPr>
        <w:pStyle w:val="ConsPlusNormal"/>
        <w:jc w:val="both"/>
      </w:pPr>
    </w:p>
    <w:p w:rsidR="00972AB3" w:rsidRDefault="00972AB3">
      <w:pPr>
        <w:pStyle w:val="ConsPlusTitle"/>
        <w:ind w:firstLine="540"/>
        <w:jc w:val="both"/>
        <w:outlineLvl w:val="1"/>
      </w:pPr>
      <w:r>
        <w:t>Статья 12. Списки получателей социальных выплат</w:t>
      </w:r>
    </w:p>
    <w:p w:rsidR="00972AB3" w:rsidRDefault="00972AB3">
      <w:pPr>
        <w:pStyle w:val="ConsPlusNormal"/>
        <w:jc w:val="both"/>
      </w:pPr>
      <w:r>
        <w:t xml:space="preserve">(в ред. Законов Кемеровской области от 18.12.2008 </w:t>
      </w:r>
      <w:hyperlink r:id="rId216">
        <w:r>
          <w:rPr>
            <w:color w:val="0000FF"/>
          </w:rPr>
          <w:t>N 125-ОЗ</w:t>
        </w:r>
      </w:hyperlink>
      <w:r>
        <w:t xml:space="preserve">, от 30.12.2016 </w:t>
      </w:r>
      <w:hyperlink r:id="rId217">
        <w:r>
          <w:rPr>
            <w:color w:val="0000FF"/>
          </w:rPr>
          <w:t>N 111-ОЗ</w:t>
        </w:r>
      </w:hyperlink>
      <w:r>
        <w:t xml:space="preserve">, от 27.06.2017 </w:t>
      </w:r>
      <w:hyperlink r:id="rId218">
        <w:r>
          <w:rPr>
            <w:color w:val="0000FF"/>
          </w:rPr>
          <w:t>N 44-ОЗ</w:t>
        </w:r>
      </w:hyperlink>
      <w:r>
        <w:t>)</w:t>
      </w:r>
    </w:p>
    <w:p w:rsidR="00972AB3" w:rsidRDefault="00972AB3">
      <w:pPr>
        <w:pStyle w:val="ConsPlusNormal"/>
        <w:jc w:val="both"/>
      </w:pPr>
    </w:p>
    <w:p w:rsidR="00972AB3" w:rsidRDefault="00972AB3">
      <w:pPr>
        <w:pStyle w:val="ConsPlusNormal"/>
        <w:ind w:firstLine="540"/>
        <w:jc w:val="both"/>
      </w:pPr>
      <w:r>
        <w:t xml:space="preserve">1. Комиссии в </w:t>
      </w:r>
      <w:hyperlink r:id="rId219">
        <w:r>
          <w:rPr>
            <w:color w:val="0000FF"/>
          </w:rPr>
          <w:t>порядке</w:t>
        </w:r>
      </w:hyperlink>
      <w:r>
        <w:t>, установленном высшим исполнительным органом Кемеровской области - Кузбасса, с учетом объема средств, предусмотренных на реализацию настоящего Закона законом Кемеровской области - Кузбасса об областном бюджете на соответствующий финансовый год, составляют списки получателей социальных выплат на очередной календарный год (далее - списки получателей социальных выплат).</w:t>
      </w:r>
    </w:p>
    <w:p w:rsidR="00972AB3" w:rsidRDefault="00972AB3">
      <w:pPr>
        <w:pStyle w:val="ConsPlusNormal"/>
        <w:jc w:val="both"/>
      </w:pPr>
      <w:r>
        <w:t xml:space="preserve">(в ред. </w:t>
      </w:r>
      <w:hyperlink r:id="rId220">
        <w:r>
          <w:rPr>
            <w:color w:val="0000FF"/>
          </w:rPr>
          <w:t>Закона</w:t>
        </w:r>
      </w:hyperlink>
      <w:r>
        <w:t xml:space="preserve"> Кемеровской области от 18.12.2008 N 125-ОЗ, Законов Кемеровской области - Кузбасса от 15.10.2021 </w:t>
      </w:r>
      <w:hyperlink r:id="rId221">
        <w:r>
          <w:rPr>
            <w:color w:val="0000FF"/>
          </w:rPr>
          <w:t>N 97-ОЗ</w:t>
        </w:r>
      </w:hyperlink>
      <w:r>
        <w:t xml:space="preserve">, от 06.04.2023 </w:t>
      </w:r>
      <w:hyperlink r:id="rId222">
        <w:r>
          <w:rPr>
            <w:color w:val="0000FF"/>
          </w:rPr>
          <w:t>N 18-ОЗ</w:t>
        </w:r>
      </w:hyperlink>
      <w:r>
        <w:t>)</w:t>
      </w:r>
    </w:p>
    <w:p w:rsidR="00972AB3" w:rsidRDefault="00972AB3">
      <w:pPr>
        <w:pStyle w:val="ConsPlusNormal"/>
        <w:spacing w:before="220"/>
        <w:ind w:firstLine="540"/>
        <w:jc w:val="both"/>
      </w:pPr>
      <w:r>
        <w:t>Списки получателей социальных выплат составляются с учетом очередности включения граждан в реестр получателей займов и социальных выплат.</w:t>
      </w:r>
    </w:p>
    <w:p w:rsidR="00972AB3" w:rsidRDefault="00972AB3">
      <w:pPr>
        <w:pStyle w:val="ConsPlusNormal"/>
        <w:jc w:val="both"/>
      </w:pPr>
      <w:r>
        <w:t xml:space="preserve">(в ред. Законов Кемеровской области от 18.12.2008 </w:t>
      </w:r>
      <w:hyperlink r:id="rId223">
        <w:r>
          <w:rPr>
            <w:color w:val="0000FF"/>
          </w:rPr>
          <w:t>N 125-ОЗ</w:t>
        </w:r>
      </w:hyperlink>
      <w:r>
        <w:t xml:space="preserve">, от 30.12.2016 </w:t>
      </w:r>
      <w:hyperlink r:id="rId224">
        <w:r>
          <w:rPr>
            <w:color w:val="0000FF"/>
          </w:rPr>
          <w:t>N 111-ОЗ</w:t>
        </w:r>
      </w:hyperlink>
      <w:r>
        <w:t xml:space="preserve">, от 27.06.2017 </w:t>
      </w:r>
      <w:hyperlink r:id="rId225">
        <w:r>
          <w:rPr>
            <w:color w:val="0000FF"/>
          </w:rPr>
          <w:t>N 44-ОЗ</w:t>
        </w:r>
      </w:hyperlink>
      <w:r>
        <w:t>)</w:t>
      </w:r>
    </w:p>
    <w:p w:rsidR="00972AB3" w:rsidRDefault="00972AB3">
      <w:pPr>
        <w:pStyle w:val="ConsPlusNormal"/>
        <w:spacing w:before="220"/>
        <w:ind w:firstLine="540"/>
        <w:jc w:val="both"/>
      </w:pPr>
      <w:r>
        <w:t>2. Списки получателей социальных выплат передаются уполномоченному исполнительному органу Кемеровской области - Кузбасса отраслевой компетенции, осуществляющему государственную политику в сфере строительства и промышленности строительных материалов, с документами согласно перечню, установленному высшим исполнительным органом Кемеровской области - Кузбасса, с целью проверки списков на предмет их соответствия требованиям настоящего Закона, после чего указанные списки и документы передаются в областную комиссию для принятия ею решения о предоставлении социальной выплаты либо об отказе в предоставлении социальной выплаты, о котором извещаются граждане, обратившиеся за ее получением.</w:t>
      </w:r>
    </w:p>
    <w:p w:rsidR="00972AB3" w:rsidRDefault="00972AB3">
      <w:pPr>
        <w:pStyle w:val="ConsPlusNormal"/>
        <w:jc w:val="both"/>
      </w:pPr>
      <w:r>
        <w:t xml:space="preserve">(в ред. </w:t>
      </w:r>
      <w:hyperlink r:id="rId226">
        <w:r>
          <w:rPr>
            <w:color w:val="0000FF"/>
          </w:rPr>
          <w:t>Закона</w:t>
        </w:r>
      </w:hyperlink>
      <w:r>
        <w:t xml:space="preserve"> Кемеровской области - Кузбасса от 06.04.2023 N 18-ОЗ)</w:t>
      </w:r>
    </w:p>
    <w:p w:rsidR="00972AB3" w:rsidRDefault="00972AB3">
      <w:pPr>
        <w:pStyle w:val="ConsPlusNormal"/>
        <w:spacing w:before="220"/>
        <w:ind w:firstLine="540"/>
        <w:jc w:val="both"/>
      </w:pPr>
      <w:r>
        <w:t xml:space="preserve">Решение областной комиссии о предоставлении социальной выплаты передается в уполномоченный исполнительный орган Кемеровской области - Кузбасса отраслевой </w:t>
      </w:r>
      <w:r>
        <w:lastRenderedPageBreak/>
        <w:t>компетенции, осуществляющий государственную политику в сфере строительства и промышленности строительных материалов.</w:t>
      </w:r>
    </w:p>
    <w:p w:rsidR="00972AB3" w:rsidRDefault="00972AB3">
      <w:pPr>
        <w:pStyle w:val="ConsPlusNormal"/>
        <w:jc w:val="both"/>
      </w:pPr>
      <w:r>
        <w:t xml:space="preserve">(в ред. </w:t>
      </w:r>
      <w:hyperlink r:id="rId227">
        <w:r>
          <w:rPr>
            <w:color w:val="0000FF"/>
          </w:rPr>
          <w:t>Закона</w:t>
        </w:r>
      </w:hyperlink>
      <w:r>
        <w:t xml:space="preserve"> Кемеровской области - Кузбасса от 06.04.2023 N 18-ОЗ)</w:t>
      </w:r>
    </w:p>
    <w:p w:rsidR="00972AB3" w:rsidRDefault="00972AB3">
      <w:pPr>
        <w:pStyle w:val="ConsPlusNormal"/>
        <w:jc w:val="both"/>
      </w:pPr>
      <w:r>
        <w:t xml:space="preserve">(п. 2 в ред. </w:t>
      </w:r>
      <w:hyperlink r:id="rId228">
        <w:r>
          <w:rPr>
            <w:color w:val="0000FF"/>
          </w:rPr>
          <w:t>Закона</w:t>
        </w:r>
      </w:hyperlink>
      <w:r>
        <w:t xml:space="preserve"> Кемеровской области - Кузбасса от 15.10.2021 N 97-ОЗ)</w:t>
      </w:r>
    </w:p>
    <w:p w:rsidR="00972AB3" w:rsidRDefault="00972AB3">
      <w:pPr>
        <w:pStyle w:val="ConsPlusNormal"/>
        <w:jc w:val="both"/>
      </w:pPr>
    </w:p>
    <w:p w:rsidR="00972AB3" w:rsidRDefault="00972AB3">
      <w:pPr>
        <w:pStyle w:val="ConsPlusTitle"/>
        <w:ind w:firstLine="540"/>
        <w:jc w:val="both"/>
        <w:outlineLvl w:val="1"/>
      </w:pPr>
      <w:r>
        <w:t xml:space="preserve">Статья 13. Утратила силу. - </w:t>
      </w:r>
      <w:hyperlink r:id="rId229">
        <w:r>
          <w:rPr>
            <w:color w:val="0000FF"/>
          </w:rPr>
          <w:t>Закон</w:t>
        </w:r>
      </w:hyperlink>
      <w:r>
        <w:t xml:space="preserve"> Кемеровской области от 07.03.2012 N 18-ОЗ</w:t>
      </w:r>
    </w:p>
    <w:p w:rsidR="00972AB3" w:rsidRDefault="00972AB3">
      <w:pPr>
        <w:pStyle w:val="ConsPlusNormal"/>
        <w:jc w:val="both"/>
      </w:pPr>
    </w:p>
    <w:p w:rsidR="00972AB3" w:rsidRDefault="00972AB3">
      <w:pPr>
        <w:pStyle w:val="ConsPlusTitle"/>
        <w:jc w:val="center"/>
        <w:outlineLvl w:val="0"/>
      </w:pPr>
      <w:r>
        <w:t>Глава 4. ИНЫЕ ПОЛОЖЕНИЯ</w:t>
      </w:r>
    </w:p>
    <w:p w:rsidR="00972AB3" w:rsidRDefault="00972AB3">
      <w:pPr>
        <w:pStyle w:val="ConsPlusNormal"/>
        <w:jc w:val="both"/>
      </w:pPr>
    </w:p>
    <w:p w:rsidR="00972AB3" w:rsidRDefault="00972AB3">
      <w:pPr>
        <w:pStyle w:val="ConsPlusTitle"/>
        <w:ind w:firstLine="540"/>
        <w:jc w:val="both"/>
        <w:outlineLvl w:val="1"/>
      </w:pPr>
      <w:r>
        <w:t>Статья 14. Финансирование расходов на реализацию настоящего Закона</w:t>
      </w:r>
    </w:p>
    <w:p w:rsidR="00972AB3" w:rsidRDefault="00972AB3">
      <w:pPr>
        <w:pStyle w:val="ConsPlusNormal"/>
        <w:jc w:val="both"/>
      </w:pPr>
    </w:p>
    <w:p w:rsidR="00972AB3" w:rsidRDefault="00972AB3">
      <w:pPr>
        <w:pStyle w:val="ConsPlusNormal"/>
        <w:ind w:firstLine="540"/>
        <w:jc w:val="both"/>
      </w:pPr>
      <w:r>
        <w:t>1. Финансирование расходов на реализацию настоящего Закона может производиться за счет средств областного бюджета и иных не запрещенных законодательством источников.</w:t>
      </w:r>
    </w:p>
    <w:p w:rsidR="00972AB3" w:rsidRDefault="00972AB3">
      <w:pPr>
        <w:pStyle w:val="ConsPlusNormal"/>
        <w:spacing w:before="220"/>
        <w:ind w:firstLine="540"/>
        <w:jc w:val="both"/>
      </w:pPr>
      <w:r>
        <w:t>2. Средства областного бюджета, выделяемые для предоставления займов и социальных выплат, являются целевыми и могут быть использованы только для приобретения или строительства жилья для граждан.</w:t>
      </w:r>
    </w:p>
    <w:p w:rsidR="00972AB3" w:rsidRDefault="00972AB3">
      <w:pPr>
        <w:pStyle w:val="ConsPlusNormal"/>
        <w:jc w:val="both"/>
      </w:pPr>
      <w:r>
        <w:t xml:space="preserve">(в ред. </w:t>
      </w:r>
      <w:hyperlink r:id="rId230">
        <w:r>
          <w:rPr>
            <w:color w:val="0000FF"/>
          </w:rPr>
          <w:t>Закона</w:t>
        </w:r>
      </w:hyperlink>
      <w:r>
        <w:t xml:space="preserve"> Кемеровской области от 18.12.2008 N 125-ОЗ)</w:t>
      </w:r>
    </w:p>
    <w:p w:rsidR="00972AB3" w:rsidRDefault="00972AB3">
      <w:pPr>
        <w:pStyle w:val="ConsPlusNormal"/>
        <w:spacing w:before="220"/>
        <w:ind w:firstLine="540"/>
        <w:jc w:val="both"/>
      </w:pPr>
      <w:r>
        <w:t>3. Финансирование расходов, связанных с предоставлением займов и социальных выплат, осуществляется в пределах средств областного бюджета, предусмотренных законом Кемеровской области - Кузбасса об областном бюджете.</w:t>
      </w:r>
    </w:p>
    <w:p w:rsidR="00972AB3" w:rsidRDefault="00972AB3">
      <w:pPr>
        <w:pStyle w:val="ConsPlusNormal"/>
        <w:jc w:val="both"/>
      </w:pPr>
      <w:r>
        <w:t xml:space="preserve">(в ред. Законов Кемеровской области от 18.12.2008 </w:t>
      </w:r>
      <w:hyperlink r:id="rId231">
        <w:r>
          <w:rPr>
            <w:color w:val="0000FF"/>
          </w:rPr>
          <w:t>N 125-ОЗ</w:t>
        </w:r>
      </w:hyperlink>
      <w:r>
        <w:t xml:space="preserve">, от 06.06.2012 </w:t>
      </w:r>
      <w:hyperlink r:id="rId232">
        <w:r>
          <w:rPr>
            <w:color w:val="0000FF"/>
          </w:rPr>
          <w:t>N 53-ОЗ</w:t>
        </w:r>
      </w:hyperlink>
      <w:r>
        <w:t xml:space="preserve">, </w:t>
      </w:r>
      <w:hyperlink r:id="rId233">
        <w:r>
          <w:rPr>
            <w:color w:val="0000FF"/>
          </w:rPr>
          <w:t>Закона</w:t>
        </w:r>
      </w:hyperlink>
      <w:r>
        <w:t xml:space="preserve"> Кемеровской области - Кузбасса от 15.10.2021 N 97-ОЗ)</w:t>
      </w:r>
    </w:p>
    <w:p w:rsidR="00972AB3" w:rsidRDefault="00972AB3">
      <w:pPr>
        <w:pStyle w:val="ConsPlusNormal"/>
        <w:spacing w:before="220"/>
        <w:ind w:firstLine="540"/>
        <w:jc w:val="both"/>
      </w:pPr>
      <w:r>
        <w:t>4. Расходы по определению рыночной стоимости жилого помещения, государственной регистрации прав на недвижимое имущество, включая государственную регистрацию ипотеки, страхованию, иные расходы, связанные с получением займов и социальных выплат, осуществляются гражданами за счет собственных средств.</w:t>
      </w:r>
    </w:p>
    <w:p w:rsidR="00972AB3" w:rsidRDefault="00972AB3">
      <w:pPr>
        <w:pStyle w:val="ConsPlusNormal"/>
        <w:jc w:val="both"/>
      </w:pPr>
      <w:r>
        <w:t xml:space="preserve">(в ред. Законов Кемеровской области от 18.12.2008 </w:t>
      </w:r>
      <w:hyperlink r:id="rId234">
        <w:r>
          <w:rPr>
            <w:color w:val="0000FF"/>
          </w:rPr>
          <w:t>N 125-ОЗ</w:t>
        </w:r>
      </w:hyperlink>
      <w:r>
        <w:t xml:space="preserve">, от 30.12.2016 </w:t>
      </w:r>
      <w:hyperlink r:id="rId235">
        <w:r>
          <w:rPr>
            <w:color w:val="0000FF"/>
          </w:rPr>
          <w:t>N 111-ОЗ</w:t>
        </w:r>
      </w:hyperlink>
      <w:r>
        <w:t>)</w:t>
      </w:r>
    </w:p>
    <w:p w:rsidR="00972AB3" w:rsidRDefault="00972AB3">
      <w:pPr>
        <w:pStyle w:val="ConsPlusNormal"/>
        <w:jc w:val="both"/>
      </w:pPr>
    </w:p>
    <w:p w:rsidR="00972AB3" w:rsidRDefault="00972AB3">
      <w:pPr>
        <w:pStyle w:val="ConsPlusTitle"/>
        <w:ind w:firstLine="540"/>
        <w:jc w:val="both"/>
        <w:outlineLvl w:val="1"/>
      </w:pPr>
      <w:r>
        <w:t>Статья 15. О признании утратившими силу отдельных законов Кемеровской области</w:t>
      </w:r>
    </w:p>
    <w:p w:rsidR="00972AB3" w:rsidRDefault="00972AB3">
      <w:pPr>
        <w:pStyle w:val="ConsPlusNormal"/>
        <w:jc w:val="both"/>
      </w:pPr>
    </w:p>
    <w:p w:rsidR="00972AB3" w:rsidRDefault="00972AB3">
      <w:pPr>
        <w:pStyle w:val="ConsPlusNormal"/>
        <w:ind w:firstLine="540"/>
        <w:jc w:val="both"/>
      </w:pPr>
      <w:r>
        <w:t>Признать утратившими силу:</w:t>
      </w:r>
    </w:p>
    <w:p w:rsidR="00972AB3" w:rsidRDefault="00972AB3">
      <w:pPr>
        <w:pStyle w:val="ConsPlusNormal"/>
        <w:spacing w:before="220"/>
        <w:ind w:firstLine="540"/>
        <w:jc w:val="both"/>
      </w:pPr>
      <w:hyperlink r:id="rId236">
        <w:r>
          <w:rPr>
            <w:color w:val="0000FF"/>
          </w:rPr>
          <w:t>Закон</w:t>
        </w:r>
      </w:hyperlink>
      <w:r>
        <w:t xml:space="preserve">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27.02.2001, N 38);</w:t>
      </w:r>
    </w:p>
    <w:p w:rsidR="00972AB3" w:rsidRDefault="00972AB3">
      <w:pPr>
        <w:pStyle w:val="ConsPlusNormal"/>
        <w:spacing w:before="220"/>
        <w:ind w:firstLine="540"/>
        <w:jc w:val="both"/>
      </w:pPr>
      <w:hyperlink r:id="rId237">
        <w:r>
          <w:rPr>
            <w:color w:val="0000FF"/>
          </w:rPr>
          <w:t>Закон</w:t>
        </w:r>
      </w:hyperlink>
      <w:r>
        <w:t xml:space="preserve"> Кемеровской области от 23.04.2002 N 25-ОЗ "О внесении изменений в Закон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15.05.2002, N 81);</w:t>
      </w:r>
    </w:p>
    <w:p w:rsidR="00972AB3" w:rsidRDefault="00972AB3">
      <w:pPr>
        <w:pStyle w:val="ConsPlusNormal"/>
        <w:spacing w:before="220"/>
        <w:ind w:firstLine="540"/>
        <w:jc w:val="both"/>
      </w:pPr>
      <w:hyperlink r:id="rId238">
        <w:r>
          <w:rPr>
            <w:color w:val="0000FF"/>
          </w:rPr>
          <w:t>Закон</w:t>
        </w:r>
      </w:hyperlink>
      <w:r>
        <w:t xml:space="preserve"> Кемеровской области от 30.01.2004 N 5-ОЗ "О внесении изменения в статью 6 Закона Кемеровской области от 15.02.2001 N 21-ОЗ "О предоставлении долгосрочных целевых займов и развитии ипотечных отношений в жилищной сфере в Кемеровской области" и признании утратившим силу Закона Кемеровской области от 20.07.98 N 39-ОЗ "Об установлении процентной ставки по кредитам, выдаваемым за счет средств областного бюджета на улучшение жилищных условий" ("Кузбасс" от 31.01.2004, N 18);</w:t>
      </w:r>
    </w:p>
    <w:p w:rsidR="00972AB3" w:rsidRDefault="00972AB3">
      <w:pPr>
        <w:pStyle w:val="ConsPlusNormal"/>
        <w:spacing w:before="220"/>
        <w:ind w:firstLine="540"/>
        <w:jc w:val="both"/>
      </w:pPr>
      <w:hyperlink r:id="rId239">
        <w:r>
          <w:rPr>
            <w:color w:val="0000FF"/>
          </w:rPr>
          <w:t>Закон</w:t>
        </w:r>
      </w:hyperlink>
      <w:r>
        <w:t xml:space="preserve"> Кемеровской области от 18.05.2004 N 26-ОЗ "О внесении изменения в статью 9 Закона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03.06.2004, N 100);</w:t>
      </w:r>
    </w:p>
    <w:p w:rsidR="00972AB3" w:rsidRDefault="00972AB3">
      <w:pPr>
        <w:pStyle w:val="ConsPlusNormal"/>
        <w:spacing w:before="220"/>
        <w:ind w:firstLine="540"/>
        <w:jc w:val="both"/>
      </w:pPr>
      <w:hyperlink r:id="rId240">
        <w:r>
          <w:rPr>
            <w:color w:val="0000FF"/>
          </w:rPr>
          <w:t>Закон</w:t>
        </w:r>
      </w:hyperlink>
      <w:r>
        <w:t xml:space="preserve"> Кемеровской области от 11.05.2005 N 59-ОЗ "О внесении изменений и дополнений в Закон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18.05.2005, N 85);</w:t>
      </w:r>
    </w:p>
    <w:p w:rsidR="00972AB3" w:rsidRDefault="00972AB3">
      <w:pPr>
        <w:pStyle w:val="ConsPlusNormal"/>
        <w:spacing w:before="220"/>
        <w:ind w:firstLine="540"/>
        <w:jc w:val="both"/>
      </w:pPr>
      <w:hyperlink r:id="rId241">
        <w:r>
          <w:rPr>
            <w:color w:val="0000FF"/>
          </w:rPr>
          <w:t>Закон</w:t>
        </w:r>
      </w:hyperlink>
      <w:r>
        <w:t xml:space="preserve"> Кемеровской области от 13.07.2005 N 79-ОЗ "О внесении изменений и дополнений в Закон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15.07.2005, N 126);</w:t>
      </w:r>
    </w:p>
    <w:p w:rsidR="00972AB3" w:rsidRDefault="00972AB3">
      <w:pPr>
        <w:pStyle w:val="ConsPlusNormal"/>
        <w:spacing w:before="220"/>
        <w:ind w:firstLine="540"/>
        <w:jc w:val="both"/>
      </w:pPr>
      <w:hyperlink r:id="rId242">
        <w:r>
          <w:rPr>
            <w:color w:val="0000FF"/>
          </w:rPr>
          <w:t>Закон</w:t>
        </w:r>
      </w:hyperlink>
      <w:r>
        <w:t xml:space="preserve"> Кемеровской области от 29.09.2005 N 104-ОЗ "О внесении изменения и дополнений в Закон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30.09.2005, N 181);</w:t>
      </w:r>
    </w:p>
    <w:p w:rsidR="00972AB3" w:rsidRDefault="00972AB3">
      <w:pPr>
        <w:pStyle w:val="ConsPlusNormal"/>
        <w:spacing w:before="220"/>
        <w:ind w:firstLine="540"/>
        <w:jc w:val="both"/>
      </w:pPr>
      <w:hyperlink r:id="rId243">
        <w:r>
          <w:rPr>
            <w:color w:val="0000FF"/>
          </w:rPr>
          <w:t>Закон</w:t>
        </w:r>
      </w:hyperlink>
      <w:r>
        <w:t xml:space="preserve"> Кемеровской области от 26.01.2006 N 24-ОЗ "О внесении изменений и дополнений в Закон Кемеровской области от 15.02.2001 N 21-ОЗ "О предоставлении долгосрочных целевых займов и развитии ипотечных отношений в жилищной сфере в Кемеровской области" ("Кузбасс" от 31.01.2006, N 16);</w:t>
      </w:r>
    </w:p>
    <w:p w:rsidR="00972AB3" w:rsidRDefault="00972AB3">
      <w:pPr>
        <w:pStyle w:val="ConsPlusNormal"/>
        <w:spacing w:before="220"/>
        <w:ind w:firstLine="540"/>
        <w:jc w:val="both"/>
      </w:pPr>
      <w:hyperlink r:id="rId244">
        <w:r>
          <w:rPr>
            <w:color w:val="0000FF"/>
          </w:rPr>
          <w:t>Закон</w:t>
        </w:r>
      </w:hyperlink>
      <w:r>
        <w:t xml:space="preserve"> Кемеровской области от 28.07.2000 N 40-ОЗ "О безвозмездных субсидиях гражданам, нуждающимся в улучшении жилищных условий, на строительство или приобретение жилья" ("Кузбасс" от 08.08.2000, N 146).</w:t>
      </w:r>
    </w:p>
    <w:p w:rsidR="00972AB3" w:rsidRDefault="00972AB3">
      <w:pPr>
        <w:pStyle w:val="ConsPlusNormal"/>
        <w:jc w:val="both"/>
      </w:pPr>
    </w:p>
    <w:p w:rsidR="00972AB3" w:rsidRDefault="00972AB3">
      <w:pPr>
        <w:pStyle w:val="ConsPlusTitle"/>
        <w:ind w:firstLine="540"/>
        <w:jc w:val="both"/>
        <w:outlineLvl w:val="1"/>
      </w:pPr>
      <w:r>
        <w:t>Статья 16. Вступление в силу настоящего Закона</w:t>
      </w:r>
    </w:p>
    <w:p w:rsidR="00972AB3" w:rsidRDefault="00972AB3">
      <w:pPr>
        <w:pStyle w:val="ConsPlusNormal"/>
        <w:jc w:val="both"/>
      </w:pPr>
    </w:p>
    <w:p w:rsidR="00972AB3" w:rsidRDefault="00972AB3">
      <w:pPr>
        <w:pStyle w:val="ConsPlusNormal"/>
        <w:ind w:firstLine="540"/>
        <w:jc w:val="both"/>
      </w:pPr>
      <w:r>
        <w:t>1. Настоящий Закон вступает в силу в день, следующий за днем его официального опубликования.</w:t>
      </w:r>
    </w:p>
    <w:p w:rsidR="00972AB3" w:rsidRDefault="00972AB3">
      <w:pPr>
        <w:pStyle w:val="ConsPlusNormal"/>
        <w:spacing w:before="220"/>
        <w:ind w:firstLine="540"/>
        <w:jc w:val="both"/>
      </w:pPr>
      <w:r>
        <w:t>2. Правовые акты высшего исполнительного органа Кемеровской области - Кузбасса подлежат приведению в соответствие с настоящим Законом.</w:t>
      </w:r>
    </w:p>
    <w:p w:rsidR="00972AB3" w:rsidRDefault="00972AB3">
      <w:pPr>
        <w:pStyle w:val="ConsPlusNormal"/>
        <w:jc w:val="both"/>
      </w:pPr>
      <w:r>
        <w:t xml:space="preserve">(в ред. Законов Кемеровской области - Кузбасса от 15.10.2021 </w:t>
      </w:r>
      <w:hyperlink r:id="rId245">
        <w:r>
          <w:rPr>
            <w:color w:val="0000FF"/>
          </w:rPr>
          <w:t>N 97-ОЗ</w:t>
        </w:r>
      </w:hyperlink>
      <w:r>
        <w:t xml:space="preserve">, от 06.04.2023 </w:t>
      </w:r>
      <w:hyperlink r:id="rId246">
        <w:r>
          <w:rPr>
            <w:color w:val="0000FF"/>
          </w:rPr>
          <w:t>N 18-ОЗ</w:t>
        </w:r>
      </w:hyperlink>
      <w:r>
        <w:t>)</w:t>
      </w:r>
    </w:p>
    <w:p w:rsidR="00972AB3" w:rsidRDefault="00972AB3">
      <w:pPr>
        <w:pStyle w:val="ConsPlusNormal"/>
        <w:jc w:val="both"/>
      </w:pPr>
    </w:p>
    <w:p w:rsidR="00972AB3" w:rsidRDefault="00972AB3">
      <w:pPr>
        <w:pStyle w:val="ConsPlusTitle"/>
        <w:ind w:firstLine="540"/>
        <w:jc w:val="both"/>
        <w:outlineLvl w:val="1"/>
      </w:pPr>
      <w:r>
        <w:t>Статья 17. Переходные положения</w:t>
      </w:r>
    </w:p>
    <w:p w:rsidR="00972AB3" w:rsidRDefault="00972AB3">
      <w:pPr>
        <w:pStyle w:val="ConsPlusNormal"/>
        <w:jc w:val="both"/>
      </w:pPr>
    </w:p>
    <w:p w:rsidR="00972AB3" w:rsidRDefault="00972AB3">
      <w:pPr>
        <w:pStyle w:val="ConsPlusNormal"/>
        <w:ind w:firstLine="540"/>
        <w:jc w:val="both"/>
      </w:pPr>
      <w:r>
        <w:t>Граждане, включенные комиссиями по рассмотрению заявлений на получение займов в реестр получателей займов до вступления в силу настоящего Закона, сохраняют право стоять в очереди на получение займа по нормативам площади жилого помещения, установленным настоящим Законом.</w:t>
      </w:r>
    </w:p>
    <w:p w:rsidR="00972AB3" w:rsidRDefault="00972AB3">
      <w:pPr>
        <w:pStyle w:val="ConsPlusNormal"/>
        <w:jc w:val="both"/>
      </w:pPr>
      <w:r>
        <w:t xml:space="preserve">(в ред. </w:t>
      </w:r>
      <w:hyperlink r:id="rId247">
        <w:r>
          <w:rPr>
            <w:color w:val="0000FF"/>
          </w:rPr>
          <w:t>Закона</w:t>
        </w:r>
      </w:hyperlink>
      <w:r>
        <w:t xml:space="preserve"> Кемеровской области от 18.12.2008 N 125-ОЗ)</w:t>
      </w:r>
    </w:p>
    <w:p w:rsidR="00972AB3" w:rsidRDefault="00972AB3">
      <w:pPr>
        <w:pStyle w:val="ConsPlusNormal"/>
        <w:spacing w:before="220"/>
        <w:ind w:firstLine="540"/>
        <w:jc w:val="both"/>
      </w:pPr>
      <w:r>
        <w:t>Правоотношения по предоставлению долгосрочных целевых жилищных займов на условиях, не предусмотренных настоящим Законом, могут регулироваться иными законами Кемеровской области - Кузбасса.</w:t>
      </w:r>
    </w:p>
    <w:p w:rsidR="00972AB3" w:rsidRDefault="00972AB3">
      <w:pPr>
        <w:pStyle w:val="ConsPlusNormal"/>
        <w:jc w:val="both"/>
      </w:pPr>
      <w:r>
        <w:t xml:space="preserve">(абзац введен </w:t>
      </w:r>
      <w:hyperlink r:id="rId248">
        <w:r>
          <w:rPr>
            <w:color w:val="0000FF"/>
          </w:rPr>
          <w:t>Законом</w:t>
        </w:r>
      </w:hyperlink>
      <w:r>
        <w:t xml:space="preserve"> Кемеровской области от 13.06.2007 N 74-ОЗ; в ред. </w:t>
      </w:r>
      <w:hyperlink r:id="rId249">
        <w:r>
          <w:rPr>
            <w:color w:val="0000FF"/>
          </w:rPr>
          <w:t>Закона</w:t>
        </w:r>
      </w:hyperlink>
      <w:r>
        <w:t xml:space="preserve"> Кемеровской области - Кузбасса от 15.10.2021 N 97-ОЗ)</w:t>
      </w:r>
    </w:p>
    <w:p w:rsidR="00972AB3" w:rsidRDefault="00972AB3">
      <w:pPr>
        <w:pStyle w:val="ConsPlusNormal"/>
        <w:jc w:val="both"/>
      </w:pPr>
    </w:p>
    <w:p w:rsidR="00972AB3" w:rsidRDefault="00972AB3">
      <w:pPr>
        <w:pStyle w:val="ConsPlusNormal"/>
        <w:jc w:val="right"/>
      </w:pPr>
      <w:r>
        <w:t>Губернатор</w:t>
      </w:r>
    </w:p>
    <w:p w:rsidR="00972AB3" w:rsidRDefault="00972AB3">
      <w:pPr>
        <w:pStyle w:val="ConsPlusNormal"/>
        <w:jc w:val="right"/>
      </w:pPr>
      <w:r>
        <w:t>Кемеровской области</w:t>
      </w:r>
    </w:p>
    <w:p w:rsidR="00972AB3" w:rsidRDefault="00972AB3">
      <w:pPr>
        <w:pStyle w:val="ConsPlusNormal"/>
        <w:jc w:val="right"/>
      </w:pPr>
      <w:r>
        <w:t>А.М.ТУЛЕЕВ</w:t>
      </w:r>
    </w:p>
    <w:p w:rsidR="00972AB3" w:rsidRDefault="00972AB3">
      <w:pPr>
        <w:pStyle w:val="ConsPlusNormal"/>
      </w:pPr>
      <w:r>
        <w:t>г. Кемерово</w:t>
      </w:r>
    </w:p>
    <w:p w:rsidR="00972AB3" w:rsidRDefault="00972AB3">
      <w:pPr>
        <w:pStyle w:val="ConsPlusNormal"/>
        <w:spacing w:before="220"/>
      </w:pPr>
      <w:r>
        <w:t>16 мая 2006 года</w:t>
      </w:r>
    </w:p>
    <w:p w:rsidR="00972AB3" w:rsidRDefault="00972AB3">
      <w:pPr>
        <w:pStyle w:val="ConsPlusNormal"/>
        <w:spacing w:before="220"/>
      </w:pPr>
      <w:r>
        <w:t>N 58-ОЗ</w:t>
      </w:r>
    </w:p>
    <w:p w:rsidR="00972AB3" w:rsidRDefault="00972AB3">
      <w:pPr>
        <w:pStyle w:val="ConsPlusNormal"/>
        <w:jc w:val="both"/>
      </w:pPr>
    </w:p>
    <w:p w:rsidR="00972AB3" w:rsidRDefault="00972AB3">
      <w:pPr>
        <w:pStyle w:val="ConsPlusNormal"/>
        <w:jc w:val="both"/>
      </w:pPr>
    </w:p>
    <w:p w:rsidR="00972AB3" w:rsidRDefault="00972AB3">
      <w:pPr>
        <w:pStyle w:val="ConsPlusNormal"/>
        <w:pBdr>
          <w:bottom w:val="single" w:sz="6" w:space="0" w:color="auto"/>
        </w:pBdr>
        <w:spacing w:before="100" w:after="100"/>
        <w:jc w:val="both"/>
        <w:rPr>
          <w:sz w:val="2"/>
          <w:szCs w:val="2"/>
        </w:rPr>
      </w:pPr>
    </w:p>
    <w:p w:rsidR="004F2AF7" w:rsidRDefault="004F2AF7">
      <w:bookmarkStart w:id="18" w:name="_GoBack"/>
      <w:bookmarkEnd w:id="18"/>
    </w:p>
    <w:sectPr w:rsidR="004F2AF7" w:rsidSect="008E0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B3"/>
    <w:rsid w:val="004F2AF7"/>
    <w:rsid w:val="00972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A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2A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2A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2A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2A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2A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2A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2A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A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2A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2A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2A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2A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2A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2A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2A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A3396D0298230BD8006B1B66F115BC3CE728B37814378808965967B6DCAF649D6842AC650E7BBC164066E72BAE85CD2F4453468B902BCBDDF947CA7M9H2H" TargetMode="External"/><Relationship Id="rId21" Type="http://schemas.openxmlformats.org/officeDocument/2006/relationships/hyperlink" Target="consultantplus://offline/ref=CA3396D0298230BD8006B1B66F115BC3CE728B37864870898C6DCB716593FA4BD18B75D157AEB7C064066E7BB0B759C7E51D3B6CA11CB9A6C3967EMAH6H" TargetMode="External"/><Relationship Id="rId42" Type="http://schemas.openxmlformats.org/officeDocument/2006/relationships/hyperlink" Target="consultantplus://offline/ref=CA3396D0298230BD8006B1B66F115BC3CE728B37814179898F65967B6DCAF649D6842AC650E7BBC164066E72B9E85CD2F4453468B902BCBDDF947CA7M9H2H" TargetMode="External"/><Relationship Id="rId63" Type="http://schemas.openxmlformats.org/officeDocument/2006/relationships/hyperlink" Target="consultantplus://offline/ref=CA3396D0298230BD8006B1B66F115BC3CE728B37824479868B6DCB716593FA4BD18B75D157AEB7C064066D71B0B759C7E51D3B6CA11CB9A6C3967EMAH6H" TargetMode="External"/><Relationship Id="rId84" Type="http://schemas.openxmlformats.org/officeDocument/2006/relationships/hyperlink" Target="consultantplus://offline/ref=CA3396D0298230BD8006B1B66F115BC3CE728B3782407D87816DCB716593FA4BD18B75D157AEB7C064066E7AB0B759C7E51D3B6CA11CB9A6C3967EMAH6H" TargetMode="External"/><Relationship Id="rId138" Type="http://schemas.openxmlformats.org/officeDocument/2006/relationships/hyperlink" Target="consultantplus://offline/ref=CA3396D0298230BD8006B1B66F115BC3CE728B3782467F878C6DCB716593FA4BD18B75D157AEB7C064066C7BB0B759C7E51D3B6CA11CB9A6C3967EMAH6H" TargetMode="External"/><Relationship Id="rId159" Type="http://schemas.openxmlformats.org/officeDocument/2006/relationships/hyperlink" Target="consultantplus://offline/ref=CA3396D0298230BD8006B1B66F115BC3CE728B37814378808965967B6DCAF649D6842AC650E7BBC164066E72BAE85CD2F4453468B902BCBDDF947CA7M9H2H" TargetMode="External"/><Relationship Id="rId170" Type="http://schemas.openxmlformats.org/officeDocument/2006/relationships/hyperlink" Target="consultantplus://offline/ref=CA3396D0298230BD8006B1B66F115BC3CE728B3781437F808962967B6DCAF649D6842AC650E7BBC164066E71BFE85CD2F4453468B902BCBDDF947CA7M9H2H" TargetMode="External"/><Relationship Id="rId191" Type="http://schemas.openxmlformats.org/officeDocument/2006/relationships/hyperlink" Target="consultantplus://offline/ref=CA3396D0298230BD8006B1B66F115BC3CE728B3781427B888A64967B6DCAF649D6842AC650E7BBC164066C77BCE85CD2F4453468B902BCBDDF947CA7M9H2H" TargetMode="External"/><Relationship Id="rId205" Type="http://schemas.openxmlformats.org/officeDocument/2006/relationships/hyperlink" Target="consultantplus://offline/ref=CA3396D0298230BD8006B1B66F115BC3CE728B3784407B858A6DCB716593FA4BD18B75D157AEB7C064066D72B0B759C7E51D3B6CA11CB9A6C3967EMAH6H" TargetMode="External"/><Relationship Id="rId226" Type="http://schemas.openxmlformats.org/officeDocument/2006/relationships/hyperlink" Target="consultantplus://offline/ref=CA3396D0298230BD8006B1B66F115BC3CE728B3781427B888A64967B6DCAF649D6842AC650E7BBC164066C76BAE85CD2F4453468B902BCBDDF947CA7M9H2H" TargetMode="External"/><Relationship Id="rId247" Type="http://schemas.openxmlformats.org/officeDocument/2006/relationships/hyperlink" Target="consultantplus://offline/ref=CA3396D0298230BD8006B1B66F115BC3CE728B3786437883806DCB716593FA4BD18B75D157AEB7C064066974B0B759C7E51D3B6CA11CB9A6C3967EMAH6H" TargetMode="External"/><Relationship Id="rId107" Type="http://schemas.openxmlformats.org/officeDocument/2006/relationships/hyperlink" Target="consultantplus://offline/ref=CA3396D0298230BD8006B1B66F115BC3CE728B3788407B808D6DCB716593FA4BD18B75D157AEB7C064066F71B0B759C7E51D3B6CA11CB9A6C3967EMAH6H" TargetMode="External"/><Relationship Id="rId11" Type="http://schemas.openxmlformats.org/officeDocument/2006/relationships/hyperlink" Target="consultantplus://offline/ref=CA3396D0298230BD8006B1B66F115BC3CE728B3786437883806DCB716593FA4BD18B75D157AEB7C064066E7BB0B759C7E51D3B6CA11CB9A6C3967EMAH6H" TargetMode="External"/><Relationship Id="rId32" Type="http://schemas.openxmlformats.org/officeDocument/2006/relationships/hyperlink" Target="consultantplus://offline/ref=CA3396D0298230BD8006B1B66F115BC3CE728B3786437883806DCB716593FA4BD18B75D157AEB7C064066F73B0B759C7E51D3B6CA11CB9A6C3967EMAH6H" TargetMode="External"/><Relationship Id="rId53" Type="http://schemas.openxmlformats.org/officeDocument/2006/relationships/hyperlink" Target="consultantplus://offline/ref=CA3396D0298230BD8006B1B66F115BC3CE728B37814378808965967B6DCAF649D6842AC650E7BBC164066E72BFE85CD2F4453468B902BCBDDF947CA7M9H2H" TargetMode="External"/><Relationship Id="rId74" Type="http://schemas.openxmlformats.org/officeDocument/2006/relationships/hyperlink" Target="consultantplus://offline/ref=CA3396D0298230BD8006B1B66F115BC3CE728B3786477E86886DCB716593FA4BD18B75D157AEB7C064066F75B0B759C7E51D3B6CA11CB9A6C3967EMAH6H" TargetMode="External"/><Relationship Id="rId128" Type="http://schemas.openxmlformats.org/officeDocument/2006/relationships/hyperlink" Target="consultantplus://offline/ref=CA3396D0298230BD8006B1B66F115BC3CE728B37814179898F65967B6DCAF649D6842AC650E7BBC164066E71BEE85CD2F4453468B902BCBDDF947CA7M9H2H" TargetMode="External"/><Relationship Id="rId149" Type="http://schemas.openxmlformats.org/officeDocument/2006/relationships/hyperlink" Target="consultantplus://offline/ref=CA3396D0298230BD8006B1B66F115BC3CE728B3781427B878963967B6DCAF649D6842AC642E7E3CD66007073BEFD0A83B2M1H3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A3396D0298230BD8006AFBB797D07C6CE7DD33A864473D7D532902C329AF01C96C42C9313A3B6C36D0D3A22FFB60581B60E396FA11EBCBAMCH2H" TargetMode="External"/><Relationship Id="rId160" Type="http://schemas.openxmlformats.org/officeDocument/2006/relationships/hyperlink" Target="consultantplus://offline/ref=CA3396D0298230BD8006B1B66F115BC3CE728B3781427B888A64967B6DCAF649D6842AC650E7BBC164066C77B9E85CD2F4453468B902BCBDDF947CA7M9H2H" TargetMode="External"/><Relationship Id="rId181" Type="http://schemas.openxmlformats.org/officeDocument/2006/relationships/hyperlink" Target="consultantplus://offline/ref=CA3396D0298230BD8006B1B66F115BC3CE728B3786437883806DCB716593FA4BD18B75D157AEB7C064066B71B0B759C7E51D3B6CA11CB9A6C3967EMAH6H" TargetMode="External"/><Relationship Id="rId216" Type="http://schemas.openxmlformats.org/officeDocument/2006/relationships/hyperlink" Target="consultantplus://offline/ref=CA3396D0298230BD8006B1B66F115BC3CE728B3786437883806DCB716593FA4BD18B75D157AEB7C064066972B0B759C7E51D3B6CA11CB9A6C3967EMAH6H" TargetMode="External"/><Relationship Id="rId237" Type="http://schemas.openxmlformats.org/officeDocument/2006/relationships/hyperlink" Target="consultantplus://offline/ref=CA3396D0298230BD8006B1B66F115BC3CE728B37864770808230C1793C9FF84CDED470D646AEB4C67A066B6DB9E30AM8H0H" TargetMode="External"/><Relationship Id="rId22" Type="http://schemas.openxmlformats.org/officeDocument/2006/relationships/hyperlink" Target="consultantplus://offline/ref=CA3396D0298230BD8006B1B66F115BC3CE728B3787467D828C6DCB716593FA4BD18B75D157AEB7C064066E7BB0B759C7E51D3B6CA11CB9A6C3967EMAH6H" TargetMode="External"/><Relationship Id="rId43" Type="http://schemas.openxmlformats.org/officeDocument/2006/relationships/hyperlink" Target="consultantplus://offline/ref=CA3396D0298230BD8006B1B66F115BC3CE728B37814378808965967B6DCAF649D6842AC650E7BBC164066E72BAE85CD2F4453468B902BCBDDF947CA7M9H2H" TargetMode="External"/><Relationship Id="rId64" Type="http://schemas.openxmlformats.org/officeDocument/2006/relationships/hyperlink" Target="consultantplus://offline/ref=CA3396D0298230BD8006B1B66F115BC3CE728B3781467B848F6DCB716593FA4BD18B75D157AEB7C064066F70B0B759C7E51D3B6CA11CB9A6C3967EMAH6H" TargetMode="External"/><Relationship Id="rId118" Type="http://schemas.openxmlformats.org/officeDocument/2006/relationships/hyperlink" Target="consultantplus://offline/ref=CA3396D0298230BD8006B1B66F115BC3CE728B3781427B888A64967B6DCAF649D6842AC650E7BBC164066C70B3E85CD2F4453468B902BCBDDF947CA7M9H2H" TargetMode="External"/><Relationship Id="rId139" Type="http://schemas.openxmlformats.org/officeDocument/2006/relationships/hyperlink" Target="consultantplus://offline/ref=CA3396D0298230BD8006B1B66F115BC3CE728B3784407B858A6DCB716593FA4BD18B75D157AEB7C064066F76B0B759C7E51D3B6CA11CB9A6C3967EMAH6H" TargetMode="External"/><Relationship Id="rId85" Type="http://schemas.openxmlformats.org/officeDocument/2006/relationships/hyperlink" Target="consultantplus://offline/ref=CA3396D0298230BD8006B1B66F115BC3CE728B37864870898C6DCB716593FA4BD18B75D157AEB7C064066F77B0B759C7E51D3B6CA11CB9A6C3967EMAH6H" TargetMode="External"/><Relationship Id="rId150" Type="http://schemas.openxmlformats.org/officeDocument/2006/relationships/hyperlink" Target="consultantplus://offline/ref=CA3396D0298230BD8006B1B66F115BC3CE728B3781437A828E63967B6DCAF649D6842AC650E7BBC164066E72BAE85CD2F4453468B902BCBDDF947CA7M9H2H" TargetMode="External"/><Relationship Id="rId171" Type="http://schemas.openxmlformats.org/officeDocument/2006/relationships/hyperlink" Target="consultantplus://offline/ref=CA3396D0298230BD8006B1B66F115BC3CE728B3788407B808D6DCB716593FA4BD18B75D157AEB7C064066D70B0B759C7E51D3B6CA11CB9A6C3967EMAH6H" TargetMode="External"/><Relationship Id="rId192" Type="http://schemas.openxmlformats.org/officeDocument/2006/relationships/hyperlink" Target="consultantplus://offline/ref=CA3396D0298230BD8006B1B66F115BC3CE728B37814179898F65967B6DCAF649D6842AC650E7BBC164066E70BDE85CD2F4453468B902BCBDDF947CA7M9H2H" TargetMode="External"/><Relationship Id="rId206" Type="http://schemas.openxmlformats.org/officeDocument/2006/relationships/hyperlink" Target="consultantplus://offline/ref=CA3396D0298230BD8006B1B66F115BC3CE728B3784477F81806DCB716593FA4BD18B75D157AEB7C064066C70B0B759C7E51D3B6CA11CB9A6C3967EMAH6H" TargetMode="External"/><Relationship Id="rId227" Type="http://schemas.openxmlformats.org/officeDocument/2006/relationships/hyperlink" Target="consultantplus://offline/ref=CA3396D0298230BD8006B1B66F115BC3CE728B3781427B888A64967B6DCAF649D6842AC650E7BBC164066C76BAE85CD2F4453468B902BCBDDF947CA7M9H2H" TargetMode="External"/><Relationship Id="rId248" Type="http://schemas.openxmlformats.org/officeDocument/2006/relationships/hyperlink" Target="consultantplus://offline/ref=CA3396D0298230BD8006B1B66F115BC3CE728B3781467B848F6DCB716593FA4BD18B75D157AEB7C064066A7BB0B759C7E51D3B6CA11CB9A6C3967EMAH6H" TargetMode="External"/><Relationship Id="rId12" Type="http://schemas.openxmlformats.org/officeDocument/2006/relationships/hyperlink" Target="consultantplus://offline/ref=CA3396D0298230BD8006B1B66F115BC3CE728B3782467F878C6DCB716593FA4BD18B75D157AEB7C064066E7BB0B759C7E51D3B6CA11CB9A6C3967EMAH6H" TargetMode="External"/><Relationship Id="rId33" Type="http://schemas.openxmlformats.org/officeDocument/2006/relationships/hyperlink" Target="consultantplus://offline/ref=CA3396D0298230BD8006B1B66F115BC3CE728B3788407B808D6DCB716593FA4BD18B75D157AEB7C064066E7AB0B759C7E51D3B6CA11CB9A6C3967EMAH6H" TargetMode="External"/><Relationship Id="rId108" Type="http://schemas.openxmlformats.org/officeDocument/2006/relationships/hyperlink" Target="consultantplus://offline/ref=CA3396D0298230BD8006B1B66F115BC3CE728B3787467D828C6DCB716593FA4BD18B75D157AEB7C064066F77B0B759C7E51D3B6CA11CB9A6C3967EMAH6H" TargetMode="External"/><Relationship Id="rId129" Type="http://schemas.openxmlformats.org/officeDocument/2006/relationships/hyperlink" Target="consultantplus://offline/ref=CA3396D0298230BD8006B1B66F115BC3CE728B37814179898F65967B6DCAF649D6842AC650E7BBC164066E71BCE85CD2F4453468B902BCBDDF947CA7M9H2H" TargetMode="External"/><Relationship Id="rId54" Type="http://schemas.openxmlformats.org/officeDocument/2006/relationships/hyperlink" Target="consultantplus://offline/ref=CA3396D0298230BD8006B1B66F115BC3CE728B3785487A848B6DCB716593FA4BD18B75D157AEB7C064066C7BB0B759C7E51D3B6CA11CB9A6C3967EMAH6H" TargetMode="External"/><Relationship Id="rId75" Type="http://schemas.openxmlformats.org/officeDocument/2006/relationships/hyperlink" Target="consultantplus://offline/ref=CA3396D0298230BD8006B1B66F115BC3CE728B37814179898F65967B6DCAF649D6842AC650E7BBC164066E72B3E85CD2F4453468B902BCBDDF947CA7M9H2H" TargetMode="External"/><Relationship Id="rId96" Type="http://schemas.openxmlformats.org/officeDocument/2006/relationships/hyperlink" Target="consultantplus://offline/ref=CA3396D0298230BD8006AFBB797D07C6CE7AD133894473D7D532902C329AF01C96C42C9A11A7BD9435423B7EB9E51683B50E3B6ABDM1HFH" TargetMode="External"/><Relationship Id="rId140" Type="http://schemas.openxmlformats.org/officeDocument/2006/relationships/hyperlink" Target="consultantplus://offline/ref=CA3396D0298230BD8006B1B66F115BC3CE728B3781447E858A6DCB716593FA4BD18B75D157AEB7C064066F77B0B759C7E51D3B6CA11CB9A6C3967EMAH6H" TargetMode="External"/><Relationship Id="rId161" Type="http://schemas.openxmlformats.org/officeDocument/2006/relationships/hyperlink" Target="consultantplus://offline/ref=CA3396D0298230BD8006B1B66F115BC3CE728B37814371878F6F967B6DCAF649D6842AC650E7BBC164066E7BB9E85CD2F4453468B902BCBDDF947CA7M9H2H" TargetMode="External"/><Relationship Id="rId182" Type="http://schemas.openxmlformats.org/officeDocument/2006/relationships/hyperlink" Target="consultantplus://offline/ref=CA3396D0298230BD8006B1B66F115BC3CE728B3784407B858A6DCB716593FA4BD18B75D157AEB7C064066C76B0B759C7E51D3B6CA11CB9A6C3967EMAH6H" TargetMode="External"/><Relationship Id="rId217" Type="http://schemas.openxmlformats.org/officeDocument/2006/relationships/hyperlink" Target="consultantplus://offline/ref=CA3396D0298230BD8006B1B66F115BC3CE728B3787467D828C6DCB716593FA4BD18B75D157AEB7C064066C7BB0B759C7E51D3B6CA11CB9A6C3967EMAH6H" TargetMode="External"/><Relationship Id="rId6" Type="http://schemas.openxmlformats.org/officeDocument/2006/relationships/hyperlink" Target="consultantplus://offline/ref=CA3396D0298230BD8006B1B66F115BC3CE728B3781447E858A6DCB716593FA4BD18B75D157AEB7C064066E74B0B759C7E51D3B6CA11CB9A6C3967EMAH6H" TargetMode="External"/><Relationship Id="rId238" Type="http://schemas.openxmlformats.org/officeDocument/2006/relationships/hyperlink" Target="consultantplus://offline/ref=CA3396D0298230BD8006B1B66F115BC3CE728B3789427B858230C1793C9FF84CDED470D646AEB4C67A066B6DB9E30AM8H0H" TargetMode="External"/><Relationship Id="rId23" Type="http://schemas.openxmlformats.org/officeDocument/2006/relationships/hyperlink" Target="consultantplus://offline/ref=CA3396D0298230BD8006B1B66F115BC3CE728B3788407B808D6DCB716593FA4BD18B75D157AEB7C064066E7BB0B759C7E51D3B6CA11CB9A6C3967EMAH6H" TargetMode="External"/><Relationship Id="rId119" Type="http://schemas.openxmlformats.org/officeDocument/2006/relationships/hyperlink" Target="consultantplus://offline/ref=CA3396D0298230BD8006B1B66F115BC3CE728B3787467D828C6DCB716593FA4BD18B75D157AEB7C064066F75B0B759C7E51D3B6CA11CB9A6C3967EMAH6H" TargetMode="External"/><Relationship Id="rId44" Type="http://schemas.openxmlformats.org/officeDocument/2006/relationships/hyperlink" Target="consultantplus://offline/ref=CA3396D0298230BD8006B1B66F115BC3CE728B3781427B888A64967B6DCAF649D6842AC650E7BBC164066C70BFE85CD2F4453468B902BCBDDF947CA7M9H2H" TargetMode="External"/><Relationship Id="rId65" Type="http://schemas.openxmlformats.org/officeDocument/2006/relationships/hyperlink" Target="consultantplus://offline/ref=CA3396D0298230BD8006B1B66F115BC3CE728B37814378808965967B6DCAF649D6842AC650E7BBC164066E73B2E85CD2F4453468B902BCBDDF947CA7M9H2H" TargetMode="External"/><Relationship Id="rId86" Type="http://schemas.openxmlformats.org/officeDocument/2006/relationships/hyperlink" Target="consultantplus://offline/ref=CA3396D0298230BD8006B1B66F115BC3CE728B3785487A848B6DCB716593FA4BD18B75D157AEB7C064066D70B0B759C7E51D3B6CA11CB9A6C3967EMAH6H" TargetMode="External"/><Relationship Id="rId130" Type="http://schemas.openxmlformats.org/officeDocument/2006/relationships/hyperlink" Target="consultantplus://offline/ref=CA3396D0298230BD8006AFBB797D07C6CE7AD33A864073D7D532902C329AF01C96C42C9313A3B5C7640D3A22FFB60581B60E396FA11EBCBAMCH2H" TargetMode="External"/><Relationship Id="rId151" Type="http://schemas.openxmlformats.org/officeDocument/2006/relationships/hyperlink" Target="consultantplus://offline/ref=CA3396D0298230BD8006B1B66F115BC3CE728B3781437F808962967B6DCAF649D6842AC650E7BBC164066E71BBE85CD2F4453468B902BCBDDF947CA7M9H2H" TargetMode="External"/><Relationship Id="rId172" Type="http://schemas.openxmlformats.org/officeDocument/2006/relationships/hyperlink" Target="consultantplus://offline/ref=CA3396D0298230BD8006B1B66F115BC3CE728B3781407F898166967B6DCAF649D6842AC650E7BBC164066F76B8E85CD2F4453468B902BCBDDF947CA7M9H2H" TargetMode="External"/><Relationship Id="rId193" Type="http://schemas.openxmlformats.org/officeDocument/2006/relationships/hyperlink" Target="consultantplus://offline/ref=CA3396D0298230BD8006AFBB797D07C6CE7AD133894473D7D532902C329AF01C96C42C9313A3B2C7630D3A22FFB60581B60E396FA11EBCBAMCH2H" TargetMode="External"/><Relationship Id="rId207" Type="http://schemas.openxmlformats.org/officeDocument/2006/relationships/hyperlink" Target="consultantplus://offline/ref=CA3396D0298230BD8006B1B66F115BC3CE728B37814179898F65967B6DCAF649D6842AC650E7BBC164066E77BEE85CD2F4453468B902BCBDDF947CA7M9H2H" TargetMode="External"/><Relationship Id="rId228" Type="http://schemas.openxmlformats.org/officeDocument/2006/relationships/hyperlink" Target="consultantplus://offline/ref=CA3396D0298230BD8006B1B66F115BC3CE728B37814378808965967B6DCAF649D6842AC650E7BBC164066E70BEE85CD2F4453468B902BCBDDF947CA7M9H2H" TargetMode="External"/><Relationship Id="rId249" Type="http://schemas.openxmlformats.org/officeDocument/2006/relationships/hyperlink" Target="consultantplus://offline/ref=CA3396D0298230BD8006B1B66F115BC3CE728B37814378808965967B6DCAF649D6842AC650E7BBC164066E73B2E85CD2F4453468B902BCBDDF947CA7M9H2H" TargetMode="External"/><Relationship Id="rId13" Type="http://schemas.openxmlformats.org/officeDocument/2006/relationships/hyperlink" Target="consultantplus://offline/ref=CA3396D0298230BD8006B1B66F115BC3CE728B3781427C818164967B6DCAF649D6842AC650E7BBC164066E71B9E85CD2F4453468B902BCBDDF947CA7M9H2H" TargetMode="External"/><Relationship Id="rId109" Type="http://schemas.openxmlformats.org/officeDocument/2006/relationships/hyperlink" Target="consultantplus://offline/ref=CA3396D0298230BD8006B1B66F115BC3CE728B37814278828C6F967B6DCAF649D6842AC650E7BBC164076A77B2E85CD2F4453468B902BCBDDF947CA7M9H2H" TargetMode="External"/><Relationship Id="rId34" Type="http://schemas.openxmlformats.org/officeDocument/2006/relationships/hyperlink" Target="consultantplus://offline/ref=CA3396D0298230BD8006B1B66F115BC3CE728B37814179898F65967B6DCAF649D6842AC650E7BBC164066E72BBE85CD2F4453468B902BCBDDF947CA7M9H2H" TargetMode="External"/><Relationship Id="rId55" Type="http://schemas.openxmlformats.org/officeDocument/2006/relationships/hyperlink" Target="consultantplus://offline/ref=CA3396D0298230BD8006B1B66F115BC3CE728B37814378808965967B6DCAF649D6842AC650E7BBC164066E72BEE85CD2F4453468B902BCBDDF947CA7M9H2H" TargetMode="External"/><Relationship Id="rId76" Type="http://schemas.openxmlformats.org/officeDocument/2006/relationships/hyperlink" Target="consultantplus://offline/ref=CA3396D0298230BD8006B1B66F115BC3CE728B3784477F81806DCB716593FA4BD18B75D157AEB7C064066F7AB0B759C7E51D3B6CA11CB9A6C3967EMAH6H" TargetMode="External"/><Relationship Id="rId97" Type="http://schemas.openxmlformats.org/officeDocument/2006/relationships/hyperlink" Target="consultantplus://offline/ref=CA3396D0298230BD8006B1B66F115BC3CE728B37814179898F65967B6DCAF649D6842AC650E7BBC164066E71BAE85CD2F4453468B902BCBDDF947CA7M9H2H" TargetMode="External"/><Relationship Id="rId120" Type="http://schemas.openxmlformats.org/officeDocument/2006/relationships/hyperlink" Target="consultantplus://offline/ref=CA3396D0298230BD8006B1B66F115BC3CE728B37814278828C6F967B6DCAF649D6842AC650E7BBC164076A77B2E85CD2F4453468B902BCBDDF947CA7M9H2H" TargetMode="External"/><Relationship Id="rId141" Type="http://schemas.openxmlformats.org/officeDocument/2006/relationships/hyperlink" Target="consultantplus://offline/ref=CA3396D0298230BD8006B1B66F115BC3CE728B3781467B848F6DCB716593FA4BD18B75D157AEB7C064066C7AB0B759C7E51D3B6CA11CB9A6C3967EMAH6H" TargetMode="External"/><Relationship Id="rId7" Type="http://schemas.openxmlformats.org/officeDocument/2006/relationships/hyperlink" Target="consultantplus://offline/ref=CA3396D0298230BD8006B1B66F115BC3CE728B3781467B848F6DCB716593FA4BD18B75D157AEB7C064066E7BB0B759C7E51D3B6CA11CB9A6C3967EMAH6H" TargetMode="External"/><Relationship Id="rId162" Type="http://schemas.openxmlformats.org/officeDocument/2006/relationships/hyperlink" Target="consultantplus://offline/ref=CA3396D0298230BD8006B1B66F115BC3CE728B3784427980896DCB716593FA4BD18B75D157AEB7C064066F74B0B759C7E51D3B6CA11CB9A6C3967EMAH6H" TargetMode="External"/><Relationship Id="rId183" Type="http://schemas.openxmlformats.org/officeDocument/2006/relationships/hyperlink" Target="consultantplus://offline/ref=CA3396D0298230BD8006B1B66F115BC3CE728B3785447E80816DCB716593FA4BD18B75D157AEB7C064066F77B0B759C7E51D3B6CA11CB9A6C3967EMAH6H" TargetMode="External"/><Relationship Id="rId218" Type="http://schemas.openxmlformats.org/officeDocument/2006/relationships/hyperlink" Target="consultantplus://offline/ref=CA3396D0298230BD8006B1B66F115BC3CE728B3788407B808D6DCB716593FA4BD18B75D157AEB7C064066D75B0B759C7E51D3B6CA11CB9A6C3967EMAH6H" TargetMode="External"/><Relationship Id="rId239" Type="http://schemas.openxmlformats.org/officeDocument/2006/relationships/hyperlink" Target="consultantplus://offline/ref=CA3396D0298230BD8006B1B66F115BC3CE728B3789487F888230C1793C9FF84CDED470D646AEB4C67A066B6DB9E30AM8H0H" TargetMode="External"/><Relationship Id="rId250" Type="http://schemas.openxmlformats.org/officeDocument/2006/relationships/fontTable" Target="fontTable.xml"/><Relationship Id="rId24" Type="http://schemas.openxmlformats.org/officeDocument/2006/relationships/hyperlink" Target="consultantplus://offline/ref=CA3396D0298230BD8006B1B66F115BC3CE728B37814179898F65967B6DCAF649D6842AC650E7BBC164066E73B3E85CD2F4453468B902BCBDDF947CA7M9H2H" TargetMode="External"/><Relationship Id="rId45" Type="http://schemas.openxmlformats.org/officeDocument/2006/relationships/hyperlink" Target="consultantplus://offline/ref=CA3396D0298230BD8006B1B66F115BC3CE728B3786437883806DCB716593FA4BD18B75D157AEB7C064066F76B0B759C7E51D3B6CA11CB9A6C3967EMAH6H" TargetMode="External"/><Relationship Id="rId66" Type="http://schemas.openxmlformats.org/officeDocument/2006/relationships/hyperlink" Target="consultantplus://offline/ref=CA3396D0298230BD8006B1B66F115BC3CE728B3781427B888A64967B6DCAF649D6842AC650E7BBC164066C70BEE85CD2F4453468B902BCBDDF947CA7M9H2H" TargetMode="External"/><Relationship Id="rId87" Type="http://schemas.openxmlformats.org/officeDocument/2006/relationships/hyperlink" Target="consultantplus://offline/ref=CA3396D0298230BD8006B1B66F115BC3CE728B3782467F878C6DCB716593FA4BD18B75D157AEB7C064066C77B0B759C7E51D3B6CA11CB9A6C3967EMAH6H" TargetMode="External"/><Relationship Id="rId110" Type="http://schemas.openxmlformats.org/officeDocument/2006/relationships/hyperlink" Target="consultantplus://offline/ref=CA3396D0298230BD8006B1B66F115BC3CE728B3781467B848F6DCB716593FA4BD18B75D157AEB7C064066C73B0B759C7E51D3B6CA11CB9A6C3967EMAH6H" TargetMode="External"/><Relationship Id="rId131" Type="http://schemas.openxmlformats.org/officeDocument/2006/relationships/hyperlink" Target="consultantplus://offline/ref=CA3396D0298230BD8006B1B66F115BC3CE728B37814179898F65967B6DCAF649D6842AC650E7BBC164066E71B2E85CD2F4453468B902BCBDDF947CA7M9H2H" TargetMode="External"/><Relationship Id="rId152" Type="http://schemas.openxmlformats.org/officeDocument/2006/relationships/hyperlink" Target="consultantplus://offline/ref=CA3396D0298230BD8006B1B66F115BC3CE728B37814378808965967B6DCAF649D6842AC650E7BBC164066E73B2E85CD2F4453468B902BCBDDF947CA7M9H2H" TargetMode="External"/><Relationship Id="rId173" Type="http://schemas.openxmlformats.org/officeDocument/2006/relationships/hyperlink" Target="consultantplus://offline/ref=CA3396D0298230BD8006B1B66F115BC3CE728B3781407F898166967B6DCAF649D6842AC650E7BBC164066F75B9E85CD2F4453468B902BCBDDF947CA7M9H2H" TargetMode="External"/><Relationship Id="rId194" Type="http://schemas.openxmlformats.org/officeDocument/2006/relationships/hyperlink" Target="consultantplus://offline/ref=CA3396D0298230BD8006B1B66F115BC3CE728B37814378808965967B6DCAF649D6842AC650E7BBC164066E73B2E85CD2F4453468B902BCBDDF947CA7M9H2H" TargetMode="External"/><Relationship Id="rId208" Type="http://schemas.openxmlformats.org/officeDocument/2006/relationships/hyperlink" Target="consultantplus://offline/ref=CA3396D0298230BD8006B1B66F115BC3CE728B37814179898F65967B6DCAF649D6842AC650E7BBC164066E77BDE85CD2F4453468B902BCBDDF947CA7M9H2H" TargetMode="External"/><Relationship Id="rId229" Type="http://schemas.openxmlformats.org/officeDocument/2006/relationships/hyperlink" Target="consultantplus://offline/ref=CA3396D0298230BD8006B1B66F115BC3CE728B3784407B858A6DCB716593FA4BD18B75D157AEB7C064066D76B0B759C7E51D3B6CA11CB9A6C3967EMAH6H" TargetMode="External"/><Relationship Id="rId240" Type="http://schemas.openxmlformats.org/officeDocument/2006/relationships/hyperlink" Target="consultantplus://offline/ref=CA3396D0298230BD8006B1B66F115BC3CE728B3781407F87886DCB716593FA4BD18B75C357F6BBC262186E76A5E10881MBH3H" TargetMode="External"/><Relationship Id="rId14" Type="http://schemas.openxmlformats.org/officeDocument/2006/relationships/hyperlink" Target="consultantplus://offline/ref=CA3396D0298230BD8006B1B66F115BC3CE728B3784407B858A6DCB716593FA4BD18B75D157AEB7C064066E7BB0B759C7E51D3B6CA11CB9A6C3967EMAH6H" TargetMode="External"/><Relationship Id="rId35" Type="http://schemas.openxmlformats.org/officeDocument/2006/relationships/hyperlink" Target="consultantplus://offline/ref=CA3396D0298230BD8006B1B66F115BC3CE728B37814378808965967B6DCAF649D6842AC650E7BBC164066E73B2E85CD2F4453468B902BCBDDF947CA7M9H2H" TargetMode="External"/><Relationship Id="rId56" Type="http://schemas.openxmlformats.org/officeDocument/2006/relationships/hyperlink" Target="consultantplus://offline/ref=CA3396D0298230BD8006B1B66F115BC3CE728B3784487C89886DCB716593FA4BD18B75D157AEB7C064066E7AB0B759C7E51D3B6CA11CB9A6C3967EMAH6H" TargetMode="External"/><Relationship Id="rId77" Type="http://schemas.openxmlformats.org/officeDocument/2006/relationships/hyperlink" Target="consultantplus://offline/ref=CA3396D0298230BD8006B1B66F115BC3CE728B37864870898C6DCB716593FA4BD18B75D157AEB7C064066E7AB0B759C7E51D3B6CA11CB9A6C3967EMAH6H" TargetMode="External"/><Relationship Id="rId100" Type="http://schemas.openxmlformats.org/officeDocument/2006/relationships/hyperlink" Target="consultantplus://offline/ref=CA3396D0298230BD8006B1B66F115BC3CE728B37814179898F65967B6DCAF649D6842AC650E7BBC164066E71B8E85CD2F4453468B902BCBDDF947CA7M9H2H" TargetMode="External"/><Relationship Id="rId8" Type="http://schemas.openxmlformats.org/officeDocument/2006/relationships/hyperlink" Target="consultantplus://offline/ref=CA3396D0298230BD8006B1B66F115BC3CE728B37814971818D6DCB716593FA4BD18B75D157AEB7C064066E7BB0B759C7E51D3B6CA11CB9A6C3967EMAH6H" TargetMode="External"/><Relationship Id="rId98" Type="http://schemas.openxmlformats.org/officeDocument/2006/relationships/hyperlink" Target="consultantplus://offline/ref=CA3396D0298230BD8006B1B66F115BC3CE728B3781427B878963967B6DCAF649D6842AC642E7E3CD66007073BEFD0A83B2M1H3H" TargetMode="External"/><Relationship Id="rId121" Type="http://schemas.openxmlformats.org/officeDocument/2006/relationships/hyperlink" Target="consultantplus://offline/ref=CA3396D0298230BD8006B1B66F115BC3CE728B37814378808965967B6DCAF649D6842AC650E7BBC164066E73B2E85CD2F4453468B902BCBDDF947CA7M9H2H" TargetMode="External"/><Relationship Id="rId142" Type="http://schemas.openxmlformats.org/officeDocument/2006/relationships/hyperlink" Target="consultantplus://offline/ref=CA3396D0298230BD8006B1B66F115BC3CE728B37814971818D6DCB716593FA4BD18B75D157AEB7C064066D74B0B759C7E51D3B6CA11CB9A6C3967EMAH6H" TargetMode="External"/><Relationship Id="rId163" Type="http://schemas.openxmlformats.org/officeDocument/2006/relationships/hyperlink" Target="consultantplus://offline/ref=CA3396D0298230BD8006B1B66F115BC3CE728B37814378808965967B6DCAF649D6842AC650E7BBC164066E72BAE85CD2F4453468B902BCBDDF947CA7M9H2H" TargetMode="External"/><Relationship Id="rId184" Type="http://schemas.openxmlformats.org/officeDocument/2006/relationships/hyperlink" Target="consultantplus://offline/ref=CA3396D0298230BD8006B1B66F115BC3CE728B3785487A848B6DCB716593FA4BD18B75D157AEB7C064066D77B0B759C7E51D3B6CA11CB9A6C3967EMAH6H" TargetMode="External"/><Relationship Id="rId219" Type="http://schemas.openxmlformats.org/officeDocument/2006/relationships/hyperlink" Target="consultantplus://offline/ref=CA3396D0298230BD8006B1B66F115BC3CE728B37814278828C6F967B6DCAF649D6842AC650E7BBC164076A77B2E85CD2F4453468B902BCBDDF947CA7M9H2H" TargetMode="External"/><Relationship Id="rId230" Type="http://schemas.openxmlformats.org/officeDocument/2006/relationships/hyperlink" Target="consultantplus://offline/ref=CA3396D0298230BD8006B1B66F115BC3CE728B3786437883806DCB716593FA4BD18B75D157AEB7C064066977B0B759C7E51D3B6CA11CB9A6C3967EMAH6H" TargetMode="External"/><Relationship Id="rId251" Type="http://schemas.openxmlformats.org/officeDocument/2006/relationships/theme" Target="theme/theme1.xml"/><Relationship Id="rId25" Type="http://schemas.openxmlformats.org/officeDocument/2006/relationships/hyperlink" Target="consultantplus://offline/ref=CA3396D0298230BD8006B1B66F115BC3CE728B37814378808965967B6DCAF649D6842AC650E7BBC164066E73B3E85CD2F4453468B902BCBDDF947CA7M9H2H" TargetMode="External"/><Relationship Id="rId46" Type="http://schemas.openxmlformats.org/officeDocument/2006/relationships/hyperlink" Target="consultantplus://offline/ref=CA3396D0298230BD8006B1B66F115BC3CE728B37814179898F65967B6DCAF649D6842AC650E7BBC164066E72B8E85CD2F4453468B902BCBDDF947CA7M9H2H" TargetMode="External"/><Relationship Id="rId67" Type="http://schemas.openxmlformats.org/officeDocument/2006/relationships/hyperlink" Target="consultantplus://offline/ref=CA3396D0298230BD8006B1B66F115BC3CE728B3784477F81806DCB716593FA4BD18B75D157AEB7C064066F76B0B759C7E51D3B6CA11CB9A6C3967EMAH6H" TargetMode="External"/><Relationship Id="rId88" Type="http://schemas.openxmlformats.org/officeDocument/2006/relationships/hyperlink" Target="consultantplus://offline/ref=CA3396D0298230BD8006B1B66F115BC3CE728B3787467D828C6DCB716593FA4BD18B75D157AEB7C064066F71B0B759C7E51D3B6CA11CB9A6C3967EMAH6H" TargetMode="External"/><Relationship Id="rId111" Type="http://schemas.openxmlformats.org/officeDocument/2006/relationships/hyperlink" Target="consultantplus://offline/ref=CA3396D0298230BD8006B1B66F115BC3CE728B3786437883806DCB716593FA4BD18B75D157AEB7C064066D74B0B759C7E51D3B6CA11CB9A6C3967EMAH6H" TargetMode="External"/><Relationship Id="rId132" Type="http://schemas.openxmlformats.org/officeDocument/2006/relationships/hyperlink" Target="consultantplus://offline/ref=CA3396D0298230BD8006B1B66F115BC3CE728B37814179898F65967B6DCAF649D6842AC650E7BBC164066E70BBE85CD2F4453468B902BCBDDF947CA7M9H2H" TargetMode="External"/><Relationship Id="rId153" Type="http://schemas.openxmlformats.org/officeDocument/2006/relationships/hyperlink" Target="consultantplus://offline/ref=CA3396D0298230BD8006B1B66F115BC3CE728B37864870898C6DCB716593FA4BD18B75D157AEB7C064066C73B0B759C7E51D3B6CA11CB9A6C3967EMAH6H" TargetMode="External"/><Relationship Id="rId174" Type="http://schemas.openxmlformats.org/officeDocument/2006/relationships/hyperlink" Target="consultantplus://offline/ref=CA3396D0298230BD8006B1B66F115BC3CE728B37814378808965967B6DCAF649D6842AC650E7BBC164066E70B9E85CD2F4453468B902BCBDDF947CA7M9H2H" TargetMode="External"/><Relationship Id="rId195" Type="http://schemas.openxmlformats.org/officeDocument/2006/relationships/hyperlink" Target="consultantplus://offline/ref=CA3396D0298230BD8006B1B66F115BC3CE728B37814179898F65967B6DCAF649D6842AC650E7BBC164066E77BAE85CD2F4453468B902BCBDDF947CA7M9H2H" TargetMode="External"/><Relationship Id="rId209" Type="http://schemas.openxmlformats.org/officeDocument/2006/relationships/hyperlink" Target="consultantplus://offline/ref=CA3396D0298230BD8006B1B66F115BC3CE728B3786437883806DCB716593FA4BD18B75D157AEB7C064066973B0B759C7E51D3B6CA11CB9A6C3967EMAH6H" TargetMode="External"/><Relationship Id="rId220" Type="http://schemas.openxmlformats.org/officeDocument/2006/relationships/hyperlink" Target="consultantplus://offline/ref=CA3396D0298230BD8006B1B66F115BC3CE728B3786437883806DCB716593FA4BD18B75D157AEB7C064066972B0B759C7E51D3B6CA11CB9A6C3967EMAH6H" TargetMode="External"/><Relationship Id="rId241" Type="http://schemas.openxmlformats.org/officeDocument/2006/relationships/hyperlink" Target="consultantplus://offline/ref=CA3396D0298230BD8006B1B66F115BC3CE728B37814379858D6DCB716593FA4BD18B75C357F6BBC262186E76A5E10881MBH3H" TargetMode="External"/><Relationship Id="rId15" Type="http://schemas.openxmlformats.org/officeDocument/2006/relationships/hyperlink" Target="consultantplus://offline/ref=CA3396D0298230BD8006B1B66F115BC3CE728B3784427980896DCB716593FA4BD18B75D157AEB7C064066E7BB0B759C7E51D3B6CA11CB9A6C3967EMAH6H" TargetMode="External"/><Relationship Id="rId36" Type="http://schemas.openxmlformats.org/officeDocument/2006/relationships/hyperlink" Target="consultantplus://offline/ref=CA3396D0298230BD8006B1B66F115BC3CE728B3781447C818E6DCB716593FA4BD18B75D157AEB7C064066F72B0B759C7E51D3B6CA11CB9A6C3967EMAH6H" TargetMode="External"/><Relationship Id="rId57" Type="http://schemas.openxmlformats.org/officeDocument/2006/relationships/hyperlink" Target="consultantplus://offline/ref=CA3396D0298230BD8006B1B66F115BC3CE728B3785487A848B6DCB716593FA4BD18B75D157AEB7C064066C7AB0B759C7E51D3B6CA11CB9A6C3967EMAH6H" TargetMode="External"/><Relationship Id="rId78" Type="http://schemas.openxmlformats.org/officeDocument/2006/relationships/hyperlink" Target="consultantplus://offline/ref=CA3396D0298230BD8006B1B66F115BC3CE728B37814179898F65967B6DCAF649D6842AC650E7BBC164066E71BBE85CD2F4453468B902BCBDDF947CA7M9H2H" TargetMode="External"/><Relationship Id="rId99" Type="http://schemas.openxmlformats.org/officeDocument/2006/relationships/hyperlink" Target="consultantplus://offline/ref=CA3396D0298230BD8006B1B66F115BC3CE728B3781437A828E63967B6DCAF649D6842AC650E7BBC164066E73B2E85CD2F4453468B902BCBDDF947CA7M9H2H" TargetMode="External"/><Relationship Id="rId101" Type="http://schemas.openxmlformats.org/officeDocument/2006/relationships/hyperlink" Target="consultantplus://offline/ref=CA3396D0298230BD8006B1B66F115BC3CE728B3786437883806DCB716593FA4BD18B75D157AEB7C064066D75B0B759C7E51D3B6CA11CB9A6C3967EMAH6H" TargetMode="External"/><Relationship Id="rId122" Type="http://schemas.openxmlformats.org/officeDocument/2006/relationships/hyperlink" Target="consultantplus://offline/ref=CA3396D0298230BD8006B1B66F115BC3CE728B3781427B888A64967B6DCAF649D6842AC650E7BBC164066C70B2E85CD2F4453468B902BCBDDF947CA7M9H2H" TargetMode="External"/><Relationship Id="rId143" Type="http://schemas.openxmlformats.org/officeDocument/2006/relationships/hyperlink" Target="consultantplus://offline/ref=CA3396D0298230BD8006B1B66F115BC3CE728B3784427980896DCB716593FA4BD18B75D157AEB7C064066F75B0B759C7E51D3B6CA11CB9A6C3967EMAH6H" TargetMode="External"/><Relationship Id="rId164" Type="http://schemas.openxmlformats.org/officeDocument/2006/relationships/hyperlink" Target="consultantplus://offline/ref=CA3396D0298230BD8006B1B66F115BC3CE728B3781427B888A64967B6DCAF649D6842AC650E7BBC164066C77B9E85CD2F4453468B902BCBDDF947CA7M9H2H" TargetMode="External"/><Relationship Id="rId185" Type="http://schemas.openxmlformats.org/officeDocument/2006/relationships/hyperlink" Target="consultantplus://offline/ref=CA3396D0298230BD8006B1B66F115BC3CE728B3786477E86886DCB716593FA4BD18B75D157AEB7C064066C77B0B759C7E51D3B6CA11CB9A6C3967EMAH6H" TargetMode="External"/><Relationship Id="rId4" Type="http://schemas.openxmlformats.org/officeDocument/2006/relationships/webSettings" Target="webSettings.xml"/><Relationship Id="rId9" Type="http://schemas.openxmlformats.org/officeDocument/2006/relationships/hyperlink" Target="consultantplus://offline/ref=CA3396D0298230BD8006B1B66F115BC3CE728B3782417D808C6DCB716593FA4BD18B75D157AEB7C064066E7BB0B759C7E51D3B6CA11CB9A6C3967EMAH6H" TargetMode="External"/><Relationship Id="rId180" Type="http://schemas.openxmlformats.org/officeDocument/2006/relationships/hyperlink" Target="consultantplus://offline/ref=CA3396D0298230BD8006B1B66F115BC3CE728B3781437F808962967B6DCAF649D6842AC650E7BBC164066E71B3E85CD2F4453468B902BCBDDF947CA7M9H2H" TargetMode="External"/><Relationship Id="rId210" Type="http://schemas.openxmlformats.org/officeDocument/2006/relationships/hyperlink" Target="consultantplus://offline/ref=CA3396D0298230BD8006B1B66F115BC3CE728B3786437883806DCB716593FA4BD18B75D157AEB7C064066973B0B759C7E51D3B6CA11CB9A6C3967EMAH6H" TargetMode="External"/><Relationship Id="rId215" Type="http://schemas.openxmlformats.org/officeDocument/2006/relationships/hyperlink" Target="consultantplus://offline/ref=CA3396D0298230BD8006B1B66F115BC3CE728B3787467D828C6DCB716593FA4BD18B75D157AEB7C064066C75B0B759C7E51D3B6CA11CB9A6C3967EMAH6H" TargetMode="External"/><Relationship Id="rId236" Type="http://schemas.openxmlformats.org/officeDocument/2006/relationships/hyperlink" Target="consultantplus://offline/ref=CA3396D0298230BD8006B1B66F115BC3CE728B3781427C81896DCB716593FA4BD18B75C357F6BBC262186E76A5E10881MBH3H" TargetMode="External"/><Relationship Id="rId26" Type="http://schemas.openxmlformats.org/officeDocument/2006/relationships/hyperlink" Target="consultantplus://offline/ref=CA3396D0298230BD8006B1B66F115BC3CE728B3781437889896F967B6DCAF649D6842AC650E7BBC164066E72B3E85CD2F4453468B902BCBDDF947CA7M9H2H" TargetMode="External"/><Relationship Id="rId231" Type="http://schemas.openxmlformats.org/officeDocument/2006/relationships/hyperlink" Target="consultantplus://offline/ref=CA3396D0298230BD8006B1B66F115BC3CE728B3786437883806DCB716593FA4BD18B75D157AEB7C064066976B0B759C7E51D3B6CA11CB9A6C3967EMAH6H" TargetMode="External"/><Relationship Id="rId47" Type="http://schemas.openxmlformats.org/officeDocument/2006/relationships/hyperlink" Target="consultantplus://offline/ref=CA3396D0298230BD8006B1B66F115BC3CE728B3781447E858A6DCB716593FA4BD18B75D157AEB7C064066E7AB0B759C7E51D3B6CA11CB9A6C3967EMAH6H" TargetMode="External"/><Relationship Id="rId68" Type="http://schemas.openxmlformats.org/officeDocument/2006/relationships/hyperlink" Target="consultantplus://offline/ref=CA3396D0298230BD8006B1B66F115BC3CE728B3781407F868067967B6DCAF649D6842AC642E7E3CD66007073BEFD0A83B2M1H3H" TargetMode="External"/><Relationship Id="rId89" Type="http://schemas.openxmlformats.org/officeDocument/2006/relationships/hyperlink" Target="consultantplus://offline/ref=CA3396D0298230BD8006B1B66F115BC3CE728B37814378808965967B6DCAF649D6842AC650E7BBC164066E72B2E85CD2F4453468B902BCBDDF947CA7M9H2H" TargetMode="External"/><Relationship Id="rId112" Type="http://schemas.openxmlformats.org/officeDocument/2006/relationships/hyperlink" Target="consultantplus://offline/ref=CA3396D0298230BD8006B1B66F115BC3CE728B3788407B808D6DCB716593FA4BD18B75D157AEB7C064066F77B0B759C7E51D3B6CA11CB9A6C3967EMAH6H" TargetMode="External"/><Relationship Id="rId133" Type="http://schemas.openxmlformats.org/officeDocument/2006/relationships/hyperlink" Target="consultantplus://offline/ref=CA3396D0298230BD8006B1B66F115BC3CE728B3788407B808D6DCB716593FA4BD18B75D157AEB7C064066F75B0B759C7E51D3B6CA11CB9A6C3967EMAH6H" TargetMode="External"/><Relationship Id="rId154" Type="http://schemas.openxmlformats.org/officeDocument/2006/relationships/hyperlink" Target="consultantplus://offline/ref=CA3396D0298230BD8006B1B66F115BC3CE728B37814378808965967B6DCAF649D6842AC650E7BBC164066E73B2E85CD2F4453468B902BCBDDF947CA7M9H2H" TargetMode="External"/><Relationship Id="rId175" Type="http://schemas.openxmlformats.org/officeDocument/2006/relationships/hyperlink" Target="consultantplus://offline/ref=CA3396D0298230BD8006B1B66F115BC3CE728B3781427B888A64967B6DCAF649D6842AC650E7BBC164066C77BFE85CD2F4453468B902BCBDDF947CA7M9H2H" TargetMode="External"/><Relationship Id="rId196" Type="http://schemas.openxmlformats.org/officeDocument/2006/relationships/hyperlink" Target="consultantplus://offline/ref=CA3396D0298230BD8006B1B66F115BC3CE728B3785447E80816DCB716593FA4BD18B75D157AEB7C064066F7BB0B759C7E51D3B6CA11CB9A6C3967EMAH6H" TargetMode="External"/><Relationship Id="rId200" Type="http://schemas.openxmlformats.org/officeDocument/2006/relationships/hyperlink" Target="consultantplus://offline/ref=CA3396D0298230BD8006B1B66F115BC3CE728B37814378808965967B6DCAF649D6842AC650E7BBC164066E72BAE85CD2F4453468B902BCBDDF947CA7M9H2H" TargetMode="External"/><Relationship Id="rId16" Type="http://schemas.openxmlformats.org/officeDocument/2006/relationships/hyperlink" Target="consultantplus://offline/ref=CA3396D0298230BD8006B1B66F115BC3CE728B3784477F81806DCB716593FA4BD18B75D157AEB7C064066E7BB0B759C7E51D3B6CA11CB9A6C3967EMAH6H" TargetMode="External"/><Relationship Id="rId221" Type="http://schemas.openxmlformats.org/officeDocument/2006/relationships/hyperlink" Target="consultantplus://offline/ref=CA3396D0298230BD8006B1B66F115BC3CE728B37814378808965967B6DCAF649D6842AC650E7BBC164066E73B2E85CD2F4453468B902BCBDDF947CA7M9H2H" TargetMode="External"/><Relationship Id="rId242" Type="http://schemas.openxmlformats.org/officeDocument/2006/relationships/hyperlink" Target="consultantplus://offline/ref=CA3396D0298230BD8006B1B66F115BC3CE728B3781437D84816DCB716593FA4BD18B75C357F6BBC262186E76A5E10881MBH3H" TargetMode="External"/><Relationship Id="rId37" Type="http://schemas.openxmlformats.org/officeDocument/2006/relationships/hyperlink" Target="consultantplus://offline/ref=CA3396D0298230BD8006B1B66F115BC3CE728B37814378808965967B6DCAF649D6842AC650E7BBC164066E73B2E85CD2F4453468B902BCBDDF947CA7M9H2H" TargetMode="External"/><Relationship Id="rId58" Type="http://schemas.openxmlformats.org/officeDocument/2006/relationships/hyperlink" Target="consultantplus://offline/ref=CA3396D0298230BD8006B1B66F115BC3CE728B3786477E86886DCB716593FA4BD18B75D157AEB7C064066F71B0B759C7E51D3B6CA11CB9A6C3967EMAH6H" TargetMode="External"/><Relationship Id="rId79" Type="http://schemas.openxmlformats.org/officeDocument/2006/relationships/hyperlink" Target="consultantplus://offline/ref=CA3396D0298230BD8006B1B66F115BC3CE728B37814378808965967B6DCAF649D6842AC650E7BBC164066E73B2E85CD2F4453468B902BCBDDF947CA7M9H2H" TargetMode="External"/><Relationship Id="rId102" Type="http://schemas.openxmlformats.org/officeDocument/2006/relationships/hyperlink" Target="consultantplus://offline/ref=CA3396D0298230BD8006B1B66F115BC3CE728B37814378808965967B6DCAF649D6842AC650E7BBC164066E71BBE85CD2F4453468B902BCBDDF947CA7M9H2H" TargetMode="External"/><Relationship Id="rId123" Type="http://schemas.openxmlformats.org/officeDocument/2006/relationships/hyperlink" Target="consultantplus://offline/ref=CA3396D0298230BD8006B1B66F115BC3CE728B3787467D828C6DCB716593FA4BD18B75D157AEB7C064066F74B0B759C7E51D3B6CA11CB9A6C3967EMAH6H" TargetMode="External"/><Relationship Id="rId144" Type="http://schemas.openxmlformats.org/officeDocument/2006/relationships/hyperlink" Target="consultantplus://offline/ref=CA3396D0298230BD8006B1B66F115BC3CE728B3784487C89886DCB716593FA4BD18B75D157AEB7C064066F76B0B759C7E51D3B6CA11CB9A6C3967EMAH6H" TargetMode="External"/><Relationship Id="rId90" Type="http://schemas.openxmlformats.org/officeDocument/2006/relationships/hyperlink" Target="consultantplus://offline/ref=CA3396D0298230BD8006B1B66F115BC3CE728B3781437889896F967B6DCAF649D6842AC650E7BBC164066E71BBE85CD2F4453468B902BCBDDF947CA7M9H2H" TargetMode="External"/><Relationship Id="rId165" Type="http://schemas.openxmlformats.org/officeDocument/2006/relationships/hyperlink" Target="consultantplus://offline/ref=CA3396D0298230BD8006B1B66F115BC3CE728B3781437F808962967B6DCAF649D6842AC650E7BBC164066E71B9E85CD2F4453468B902BCBDDF947CA7M9H2H" TargetMode="External"/><Relationship Id="rId186" Type="http://schemas.openxmlformats.org/officeDocument/2006/relationships/hyperlink" Target="consultantplus://offline/ref=CA3396D0298230BD8006B1B66F115BC3CE728B37814378808965967B6DCAF649D6842AC650E7BBC164066E70BFE85CD2F4453468B902BCBDDF947CA7M9H2H" TargetMode="External"/><Relationship Id="rId211" Type="http://schemas.openxmlformats.org/officeDocument/2006/relationships/hyperlink" Target="consultantplus://offline/ref=CA3396D0298230BD8006B1B66F115BC3CE728B37814278828C6F967B6DCAF649D6842AC650E7BBC164076A77B2E85CD2F4453468B902BCBDDF947CA7M9H2H" TargetMode="External"/><Relationship Id="rId232" Type="http://schemas.openxmlformats.org/officeDocument/2006/relationships/hyperlink" Target="consultantplus://offline/ref=CA3396D0298230BD8006B1B66F115BC3CE728B3784427980896DCB716593FA4BD18B75D157AEB7C064066F7AB0B759C7E51D3B6CA11CB9A6C3967EMAH6H" TargetMode="External"/><Relationship Id="rId27" Type="http://schemas.openxmlformats.org/officeDocument/2006/relationships/hyperlink" Target="consultantplus://offline/ref=CA3396D0298230BD8006B1B66F115BC3CE728B3781437A828E63967B6DCAF649D6842AC650E7BBC164066E73B3E85CD2F4453468B902BCBDDF947CA7M9H2H" TargetMode="External"/><Relationship Id="rId48" Type="http://schemas.openxmlformats.org/officeDocument/2006/relationships/hyperlink" Target="consultantplus://offline/ref=CA3396D0298230BD8006B1B66F115BC3CE728B3786477E86886DCB716593FA4BD18B75D157AEB7C064066F73B0B759C7E51D3B6CA11CB9A6C3967EMAH6H" TargetMode="External"/><Relationship Id="rId69" Type="http://schemas.openxmlformats.org/officeDocument/2006/relationships/hyperlink" Target="consultantplus://offline/ref=CA3396D0298230BD8006B1B66F115BC3CE728B37814378808965967B6DCAF649D6842AC650E7BBC164066E72BDE85CD2F4453468B902BCBDDF947CA7M9H2H" TargetMode="External"/><Relationship Id="rId113" Type="http://schemas.openxmlformats.org/officeDocument/2006/relationships/hyperlink" Target="consultantplus://offline/ref=CA3396D0298230BD8006B1B66F115BC3CE728B37814378808965967B6DCAF649D6842AC650E7BBC164066E73B2E85CD2F4453468B902BCBDDF947CA7M9H2H" TargetMode="External"/><Relationship Id="rId134" Type="http://schemas.openxmlformats.org/officeDocument/2006/relationships/hyperlink" Target="consultantplus://offline/ref=CA3396D0298230BD8006B1B66F115BC3CE728B3781407F898166967B6DCAF649D6842AC650E7BBC164066F76B8E85CD2F4453468B902BCBDDF947CA7M9H2H" TargetMode="External"/><Relationship Id="rId80" Type="http://schemas.openxmlformats.org/officeDocument/2006/relationships/hyperlink" Target="consultantplus://offline/ref=CA3396D0298230BD8006B1B66F115BC3CE728B3781437F808962967B6DCAF649D6842AC650E7BBC164066E72BAE85CD2F4453468B902BCBDDF947CA7M9H2H" TargetMode="External"/><Relationship Id="rId155" Type="http://schemas.openxmlformats.org/officeDocument/2006/relationships/hyperlink" Target="consultantplus://offline/ref=CA3396D0298230BD8006B1B66F115BC3CE728B3786477E86886DCB716593FA4BD18B75D157AEB7C064066C73B0B759C7E51D3B6CA11CB9A6C3967EMAH6H" TargetMode="External"/><Relationship Id="rId176" Type="http://schemas.openxmlformats.org/officeDocument/2006/relationships/hyperlink" Target="consultantplus://offline/ref=CA3396D0298230BD8006B1B66F115BC3CE728B3784487C89886DCB716593FA4BD18B75D157AEB7C064066F75B0B759C7E51D3B6CA11CB9A6C3967EMAH6H" TargetMode="External"/><Relationship Id="rId197" Type="http://schemas.openxmlformats.org/officeDocument/2006/relationships/hyperlink" Target="consultantplus://offline/ref=CA3396D0298230BD8006B1B66F115BC3CE728B3781427C868163967B6DCAF649D6842AC650E7BBC26F523F37EEEE0A85AE103C74BD1CBEMBHBH" TargetMode="External"/><Relationship Id="rId201" Type="http://schemas.openxmlformats.org/officeDocument/2006/relationships/hyperlink" Target="consultantplus://offline/ref=CA3396D0298230BD8006B1B66F115BC3CE728B3781427B888A64967B6DCAF649D6842AC650E7BBC164066C77B3E85CD2F4453468B902BCBDDF947CA7M9H2H" TargetMode="External"/><Relationship Id="rId222" Type="http://schemas.openxmlformats.org/officeDocument/2006/relationships/hyperlink" Target="consultantplus://offline/ref=CA3396D0298230BD8006B1B66F115BC3CE728B3781427B888A64967B6DCAF649D6842AC650E7BBC164066C76BAE85CD2F4453468B902BCBDDF947CA7M9H2H" TargetMode="External"/><Relationship Id="rId243" Type="http://schemas.openxmlformats.org/officeDocument/2006/relationships/hyperlink" Target="consultantplus://offline/ref=CA3396D0298230BD8006B1B66F115BC3CE728B3781427B838F6DCB716593FA4BD18B75C357F6BBC262186E76A5E10881MBH3H" TargetMode="External"/><Relationship Id="rId17" Type="http://schemas.openxmlformats.org/officeDocument/2006/relationships/hyperlink" Target="consultantplus://offline/ref=CA3396D0298230BD8006B1B66F115BC3CE728B3784487C89886DCB716593FA4BD18B75D157AEB7C064066E7BB0B759C7E51D3B6CA11CB9A6C3967EMAH6H" TargetMode="External"/><Relationship Id="rId38" Type="http://schemas.openxmlformats.org/officeDocument/2006/relationships/hyperlink" Target="consultantplus://offline/ref=CA3396D0298230BD8006B1B66F115BC3CE728B3781427B888A64967B6DCAF649D6842AC650E7BBC164066C70B9E85CD2F4453468B902BCBDDF947CA7M9H2H" TargetMode="External"/><Relationship Id="rId59" Type="http://schemas.openxmlformats.org/officeDocument/2006/relationships/hyperlink" Target="consultantplus://offline/ref=CA3396D0298230BD8006B1B66F115BC3CE728B37814378808965967B6DCAF649D6842AC650E7BBC164066E73B2E85CD2F4453468B902BCBDDF947CA7M9H2H" TargetMode="External"/><Relationship Id="rId103" Type="http://schemas.openxmlformats.org/officeDocument/2006/relationships/hyperlink" Target="consultantplus://offline/ref=CA3396D0298230BD8006B1B66F115BC3CE728B37814378808965967B6DCAF649D6842AC650E7BBC164066E72BAE85CD2F4453468B902BCBDDF947CA7M9H2H" TargetMode="External"/><Relationship Id="rId124" Type="http://schemas.openxmlformats.org/officeDocument/2006/relationships/hyperlink" Target="consultantplus://offline/ref=CA3396D0298230BD8006B1B66F115BC3CE728B3788407B808D6DCB716593FA4BD18B75D157AEB7C064066F76B0B759C7E51D3B6CA11CB9A6C3967EMAH6H" TargetMode="External"/><Relationship Id="rId70" Type="http://schemas.openxmlformats.org/officeDocument/2006/relationships/hyperlink" Target="consultantplus://offline/ref=CA3396D0298230BD8006B1B66F115BC3CE728B3786437883806DCB716593FA4BD18B75D157AEB7C064066F7AB0B759C7E51D3B6CA11CB9A6C3967EMAH6H" TargetMode="External"/><Relationship Id="rId91" Type="http://schemas.openxmlformats.org/officeDocument/2006/relationships/hyperlink" Target="consultantplus://offline/ref=CA3396D0298230BD8006B1B66F115BC3CE728B3784487C89886DCB716593FA4BD18B75D157AEB7C064066F72B0B759C7E51D3B6CA11CB9A6C3967EMAH6H" TargetMode="External"/><Relationship Id="rId145" Type="http://schemas.openxmlformats.org/officeDocument/2006/relationships/hyperlink" Target="consultantplus://offline/ref=CA3396D0298230BD8006B1B66F115BC3CE728B37814378808965967B6DCAF649D6842AC650E7BBC164066E71BEE85CD2F4453468B902BCBDDF947CA7M9H2H" TargetMode="External"/><Relationship Id="rId166" Type="http://schemas.openxmlformats.org/officeDocument/2006/relationships/hyperlink" Target="consultantplus://offline/ref=CA3396D0298230BD8006B1B66F115BC3CE728B3781427B888A64967B6DCAF649D6842AC650E7BBC164066C77B8E85CD2F4453468B902BCBDDF947CA7M9H2H" TargetMode="External"/><Relationship Id="rId187" Type="http://schemas.openxmlformats.org/officeDocument/2006/relationships/hyperlink" Target="consultantplus://offline/ref=CA3396D0298230BD8006B1B66F115BC3CE728B37814179898F65967B6DCAF649D6842AC650E7BBC164066E70BFE85CD2F4453468B902BCBDDF947CA7M9H2H" TargetMode="External"/><Relationship Id="rId1" Type="http://schemas.openxmlformats.org/officeDocument/2006/relationships/styles" Target="styles.xml"/><Relationship Id="rId212" Type="http://schemas.openxmlformats.org/officeDocument/2006/relationships/hyperlink" Target="consultantplus://offline/ref=CA3396D0298230BD8006B1B66F115BC3CE728B37814378808965967B6DCAF649D6842AC650E7BBC164066E72BAE85CD2F4453468B902BCBDDF947CA7M9H2H" TargetMode="External"/><Relationship Id="rId233" Type="http://schemas.openxmlformats.org/officeDocument/2006/relationships/hyperlink" Target="consultantplus://offline/ref=CA3396D0298230BD8006B1B66F115BC3CE728B37814378808965967B6DCAF649D6842AC650E7BBC164066E73B2E85CD2F4453468B902BCBDDF947CA7M9H2H" TargetMode="External"/><Relationship Id="rId28" Type="http://schemas.openxmlformats.org/officeDocument/2006/relationships/hyperlink" Target="consultantplus://offline/ref=CA3396D0298230BD8006B1B66F115BC3CE728B3781437F808962967B6DCAF649D6842AC650E7BBC164066E73B3E85CD2F4453468B902BCBDDF947CA7M9H2H" TargetMode="External"/><Relationship Id="rId49" Type="http://schemas.openxmlformats.org/officeDocument/2006/relationships/hyperlink" Target="consultantplus://offline/ref=CA3396D0298230BD8006B1B66F115BC3CE728B3782467F878C6DCB716593FA4BD18B75D157AEB7C064066F71B0B759C7E51D3B6CA11CB9A6C3967EMAH6H" TargetMode="External"/><Relationship Id="rId114" Type="http://schemas.openxmlformats.org/officeDocument/2006/relationships/hyperlink" Target="consultantplus://offline/ref=CA3396D0298230BD8006B1B66F115BC3CE728B3781427B888A64967B6DCAF649D6842AC650E7BBC164066C70B3E85CD2F4453468B902BCBDDF947CA7M9H2H" TargetMode="External"/><Relationship Id="rId60" Type="http://schemas.openxmlformats.org/officeDocument/2006/relationships/hyperlink" Target="consultantplus://offline/ref=CA3396D0298230BD8006B1B66F115BC3CE728B3781437889896F967B6DCAF649D6842AC650E7BBC164066E72B2E85CD2F4453468B902BCBDDF947CA7M9H2H" TargetMode="External"/><Relationship Id="rId81" Type="http://schemas.openxmlformats.org/officeDocument/2006/relationships/hyperlink" Target="consultantplus://offline/ref=CA3396D0298230BD8006B1B66F115BC3CE728B3781427B888A64967B6DCAF649D6842AC650E7BBC164066C70BDE85CD2F4453468B902BCBDDF947CA7M9H2H" TargetMode="External"/><Relationship Id="rId135" Type="http://schemas.openxmlformats.org/officeDocument/2006/relationships/hyperlink" Target="consultantplus://offline/ref=CA3396D0298230BD8006B1B66F115BC3CE728B3781407F898166967B6DCAF649D6842AC650E7BBC164066F75B9E85CD2F4453468B902BCBDDF947CA7M9H2H" TargetMode="External"/><Relationship Id="rId156" Type="http://schemas.openxmlformats.org/officeDocument/2006/relationships/hyperlink" Target="consultantplus://offline/ref=CA3396D0298230BD8006B1B66F115BC3CE728B3784407B858A6DCB716593FA4BD18B75D157AEB7C064066F75B0B759C7E51D3B6CA11CB9A6C3967EMAH6H" TargetMode="External"/><Relationship Id="rId177" Type="http://schemas.openxmlformats.org/officeDocument/2006/relationships/hyperlink" Target="consultantplus://offline/ref=CA3396D0298230BD8006B1B66F115BC3CE728B3781467B848F6DCB716593FA4BD18B75D157AEB7C064066D7BB0B759C7E51D3B6CA11CB9A6C3967EMAH6H" TargetMode="External"/><Relationship Id="rId198" Type="http://schemas.openxmlformats.org/officeDocument/2006/relationships/hyperlink" Target="consultantplus://offline/ref=CA3396D0298230BD8006B1B66F115BC3CE728B3784487C89886DCB716593FA4BD18B75D157AEB7C064066C71B0B759C7E51D3B6CA11CB9A6C3967EMAH6H" TargetMode="External"/><Relationship Id="rId202" Type="http://schemas.openxmlformats.org/officeDocument/2006/relationships/hyperlink" Target="consultantplus://offline/ref=CA3396D0298230BD8006B1B66F115BC3CE728B3781427A858C63967B6DCAF649D6842AC650E7BBC164066F7ABBE85CD2F4453468B902BCBDDF947CA7M9H2H" TargetMode="External"/><Relationship Id="rId223" Type="http://schemas.openxmlformats.org/officeDocument/2006/relationships/hyperlink" Target="consultantplus://offline/ref=CA3396D0298230BD8006B1B66F115BC3CE728B3786437883806DCB716593FA4BD18B75D157AEB7C064066972B0B759C7E51D3B6CA11CB9A6C3967EMAH6H" TargetMode="External"/><Relationship Id="rId244" Type="http://schemas.openxmlformats.org/officeDocument/2006/relationships/hyperlink" Target="consultantplus://offline/ref=CA3396D0298230BD8006B1B66F115BC3CE728B3784417D828230C1793C9FF84CDED470D646AEB4C67A066B6DB9E30AM8H0H" TargetMode="External"/><Relationship Id="rId18" Type="http://schemas.openxmlformats.org/officeDocument/2006/relationships/hyperlink" Target="consultantplus://offline/ref=CA3396D0298230BD8006B1B66F115BC3CE728B3785447E80816DCB716593FA4BD18B75D157AEB7C064066E7BB0B759C7E51D3B6CA11CB9A6C3967EMAH6H" TargetMode="External"/><Relationship Id="rId39" Type="http://schemas.openxmlformats.org/officeDocument/2006/relationships/hyperlink" Target="consultantplus://offline/ref=CA3396D0298230BD8006B1B66F115BC3CE728B3782467F878C6DCB716593FA4BD18B75D157AEB7C064066F73B0B759C7E51D3B6CA11CB9A6C3967EMAH6H" TargetMode="External"/><Relationship Id="rId50" Type="http://schemas.openxmlformats.org/officeDocument/2006/relationships/hyperlink" Target="consultantplus://offline/ref=CA3396D0298230BD8006B1B66F115BC3CE728B3785487A848B6DCB716593FA4BD18B75D157AEB7C064066C75B0B759C7E51D3B6CA11CB9A6C3967EMAH6H" TargetMode="External"/><Relationship Id="rId104" Type="http://schemas.openxmlformats.org/officeDocument/2006/relationships/hyperlink" Target="consultantplus://offline/ref=CA3396D0298230BD8006B1B66F115BC3CE728B3781427B888A64967B6DCAF649D6842AC650E7BBC164066C70BCE85CD2F4453468B902BCBDDF947CA7M9H2H" TargetMode="External"/><Relationship Id="rId125" Type="http://schemas.openxmlformats.org/officeDocument/2006/relationships/hyperlink" Target="consultantplus://offline/ref=CA3396D0298230BD8006B1B66F115BC3CE728B3784407B858A6DCB716593FA4BD18B75D157AEB7C064066F73B0B759C7E51D3B6CA11CB9A6C3967EMAH6H" TargetMode="External"/><Relationship Id="rId146" Type="http://schemas.openxmlformats.org/officeDocument/2006/relationships/hyperlink" Target="consultantplus://offline/ref=CA3396D0298230BD8006B1B66F115BC3CE728B3781437889896F967B6DCAF649D6842AC650E7BBC164066E71BAE85CD2F4453468B902BCBDDF947CA7M9H2H" TargetMode="External"/><Relationship Id="rId167" Type="http://schemas.openxmlformats.org/officeDocument/2006/relationships/hyperlink" Target="consultantplus://offline/ref=CA3396D0298230BD8006B1B66F115BC3CE728B3787467D828C6DCB716593FA4BD18B75D157AEB7C064066C72B0B759C7E51D3B6CA11CB9A6C3967EMAH6H" TargetMode="External"/><Relationship Id="rId188" Type="http://schemas.openxmlformats.org/officeDocument/2006/relationships/hyperlink" Target="consultantplus://offline/ref=CA3396D0298230BD8006B1B66F115BC3CE728B3785447E80816DCB716593FA4BD18B75D157AEB7C064066F75B0B759C7E51D3B6CA11CB9A6C3967EMAH6H" TargetMode="External"/><Relationship Id="rId71" Type="http://schemas.openxmlformats.org/officeDocument/2006/relationships/hyperlink" Target="consultantplus://offline/ref=CA3396D0298230BD8006B1B66F115BC3CE728B3785447E80816DCB716593FA4BD18B75D157AEB7C064066F73B0B759C7E51D3B6CA11CB9A6C3967EMAH6H" TargetMode="External"/><Relationship Id="rId92" Type="http://schemas.openxmlformats.org/officeDocument/2006/relationships/hyperlink" Target="consultantplus://offline/ref=CA3396D0298230BD8006B1B66F115BC3CE728B3786437883806DCB716593FA4BD18B75D157AEB7C064066D76B0B759C7E51D3B6CA11CB9A6C3967EMAH6H" TargetMode="External"/><Relationship Id="rId213" Type="http://schemas.openxmlformats.org/officeDocument/2006/relationships/hyperlink" Target="consultantplus://offline/ref=CA3396D0298230BD8006B1B66F115BC3CE728B3781427B888A64967B6DCAF649D6842AC650E7BBC164066C76BBE85CD2F4453468B902BCBDDF947CA7M9H2H" TargetMode="External"/><Relationship Id="rId234" Type="http://schemas.openxmlformats.org/officeDocument/2006/relationships/hyperlink" Target="consultantplus://offline/ref=CA3396D0298230BD8006B1B66F115BC3CE728B3786437883806DCB716593FA4BD18B75D157AEB7C064066975B0B759C7E51D3B6CA11CB9A6C3967EMAH6H" TargetMode="External"/><Relationship Id="rId2" Type="http://schemas.microsoft.com/office/2007/relationships/stylesWithEffects" Target="stylesWithEffects.xml"/><Relationship Id="rId29" Type="http://schemas.openxmlformats.org/officeDocument/2006/relationships/hyperlink" Target="consultantplus://offline/ref=CA3396D0298230BD8006B1B66F115BC3CE728B3781427B888A64967B6DCAF649D6842AC650E7BBC164066C70BAE85CD2F4453468B902BCBDDF947CA7M9H2H" TargetMode="External"/><Relationship Id="rId40" Type="http://schemas.openxmlformats.org/officeDocument/2006/relationships/hyperlink" Target="consultantplus://offline/ref=CA3396D0298230BD8006B1B66F115BC3CE728B3784407B858A6DCB716593FA4BD18B75D157AEB7C064066E7AB0B759C7E51D3B6CA11CB9A6C3967EMAH6H" TargetMode="External"/><Relationship Id="rId115" Type="http://schemas.openxmlformats.org/officeDocument/2006/relationships/hyperlink" Target="consultantplus://offline/ref=CA3396D0298230BD8006B1B66F115BC3CE728B37814278828C6F967B6DCAF649D6842AC650E7BBC164076A77B2E85CD2F4453468B902BCBDDF947CA7M9H2H" TargetMode="External"/><Relationship Id="rId136" Type="http://schemas.openxmlformats.org/officeDocument/2006/relationships/hyperlink" Target="consultantplus://offline/ref=CA3396D0298230BD8006B1B66F115BC3CE728B37814378808965967B6DCAF649D6842AC650E7BBC164066E71B8E85CD2F4453468B902BCBDDF947CA7M9H2H" TargetMode="External"/><Relationship Id="rId157" Type="http://schemas.openxmlformats.org/officeDocument/2006/relationships/hyperlink" Target="consultantplus://offline/ref=CA3396D0298230BD8006B1B66F115BC3CE728B3781447E858A6DCB716593FA4BD18B75D157AEB7C064066F75B0B759C7E51D3B6CA11CB9A6C3967EMAH6H" TargetMode="External"/><Relationship Id="rId178" Type="http://schemas.openxmlformats.org/officeDocument/2006/relationships/hyperlink" Target="consultantplus://offline/ref=CA3396D0298230BD8006B1B66F115BC3CE728B3781437F808962967B6DCAF649D6842AC650E7BBC164066E71BDE85CD2F4453468B902BCBDDF947CA7M9H2H" TargetMode="External"/><Relationship Id="rId61" Type="http://schemas.openxmlformats.org/officeDocument/2006/relationships/hyperlink" Target="consultantplus://offline/ref=CA3396D0298230BD8006B1B66F115BC3CE728B3786477E86886DCB716593FA4BD18B75D157AEB7C064066F77B0B759C7E51D3B6CA11CB9A6C3967EMAH6H" TargetMode="External"/><Relationship Id="rId82" Type="http://schemas.openxmlformats.org/officeDocument/2006/relationships/hyperlink" Target="consultantplus://offline/ref=CA3396D0298230BD8006B1B66F115BC3CE728B3781427B888A64967B6DCAF649D6842AC650E7BBC164066C70BDE85CD2F4453468B902BCBDDF947CA7M9H2H" TargetMode="External"/><Relationship Id="rId199" Type="http://schemas.openxmlformats.org/officeDocument/2006/relationships/hyperlink" Target="consultantplus://offline/ref=CA3396D0298230BD8006B1B66F115BC3CE728B3787467D828C6DCB716593FA4BD18B75D157AEB7C064066C76B0B759C7E51D3B6CA11CB9A6C3967EMAH6H" TargetMode="External"/><Relationship Id="rId203" Type="http://schemas.openxmlformats.org/officeDocument/2006/relationships/hyperlink" Target="consultantplus://offline/ref=CA3396D0298230BD8006B1B66F115BC3CE728B3781437F808962967B6DCAF649D6842AC650E7BBC164066E70BAE85CD2F4453468B902BCBDDF947CA7M9H2H" TargetMode="External"/><Relationship Id="rId19" Type="http://schemas.openxmlformats.org/officeDocument/2006/relationships/hyperlink" Target="consultantplus://offline/ref=CA3396D0298230BD8006B1B66F115BC3CE728B3785487A848B6DCB716593FA4BD18B75D157AEB7C064066C77B0B759C7E51D3B6CA11CB9A6C3967EMAH6H" TargetMode="External"/><Relationship Id="rId224" Type="http://schemas.openxmlformats.org/officeDocument/2006/relationships/hyperlink" Target="consultantplus://offline/ref=CA3396D0298230BD8006B1B66F115BC3CE728B3787467D828C6DCB716593FA4BD18B75D157AEB7C064066C7AB0B759C7E51D3B6CA11CB9A6C3967EMAH6H" TargetMode="External"/><Relationship Id="rId245" Type="http://schemas.openxmlformats.org/officeDocument/2006/relationships/hyperlink" Target="consultantplus://offline/ref=CA3396D0298230BD8006B1B66F115BC3CE728B37814378808965967B6DCAF649D6842AC650E7BBC164066E72BAE85CD2F4453468B902BCBDDF947CA7M9H2H" TargetMode="External"/><Relationship Id="rId30" Type="http://schemas.openxmlformats.org/officeDocument/2006/relationships/hyperlink" Target="consultantplus://offline/ref=CA3396D0298230BD8006B1B66F115BC3CE728B3785417D86816DCB716593FA4BD18B75D157AEB7C064066E7BB0B759C7E51D3B6CA11CB9A6C3967EMAH6H" TargetMode="External"/><Relationship Id="rId105" Type="http://schemas.openxmlformats.org/officeDocument/2006/relationships/hyperlink" Target="consultantplus://offline/ref=CA3396D0298230BD8006B1B66F115BC3CE728B3781427C818164967B6DCAF649D6842AC650E7BBC164066E71B9E85CD2F4453468B902BCBDDF947CA7M9H2H" TargetMode="External"/><Relationship Id="rId126" Type="http://schemas.openxmlformats.org/officeDocument/2006/relationships/hyperlink" Target="consultantplus://offline/ref=CA3396D0298230BD8006B1B66F115BC3CE728B3784407B858A6DCB716593FA4BD18B75D157AEB7C064066F72B0B759C7E51D3B6CA11CB9A6C3967EMAH6H" TargetMode="External"/><Relationship Id="rId147" Type="http://schemas.openxmlformats.org/officeDocument/2006/relationships/hyperlink" Target="consultantplus://offline/ref=CA3396D0298230BD8006B1B66F115BC3CE728B3782407D87816DCB716593FA4BD18B75D157AEB7C064066D7AB0B759C7E51D3B6CA11CB9A6C3967EMAH6H" TargetMode="External"/><Relationship Id="rId168" Type="http://schemas.openxmlformats.org/officeDocument/2006/relationships/hyperlink" Target="consultantplus://offline/ref=CA3396D0298230BD8006B1B66F115BC3CE728B37814378808965967B6DCAF649D6842AC650E7BBC164066E70BBE85CD2F4453468B902BCBDDF947CA7M9H2H" TargetMode="External"/><Relationship Id="rId51" Type="http://schemas.openxmlformats.org/officeDocument/2006/relationships/hyperlink" Target="consultantplus://offline/ref=CA3396D0298230BD8006B1B66F115BC3CE728B37814378808965967B6DCAF649D6842AC650E7BBC164066E72B8E85CD2F4453468B902BCBDDF947CA7M9H2H" TargetMode="External"/><Relationship Id="rId72" Type="http://schemas.openxmlformats.org/officeDocument/2006/relationships/hyperlink" Target="consultantplus://offline/ref=CA3396D0298230BD8006B1B66F115BC3CE728B3781437F808962967B6DCAF649D6842AC650E7BBC164066E72BBE85CD2F4453468B902BCBDDF947CA7M9H2H" TargetMode="External"/><Relationship Id="rId93" Type="http://schemas.openxmlformats.org/officeDocument/2006/relationships/hyperlink" Target="consultantplus://offline/ref=CA3396D0298230BD8006B1B66F115BC3CE728B37814378808965967B6DCAF649D6842AC650E7BBC164066E73B2E85CD2F4453468B902BCBDDF947CA7M9H2H" TargetMode="External"/><Relationship Id="rId189" Type="http://schemas.openxmlformats.org/officeDocument/2006/relationships/hyperlink" Target="consultantplus://offline/ref=CA3396D0298230BD8006B1B66F115BC3CE728B3781437F808962967B6DCAF649D6842AC650E7BBC164066E70BBE85CD2F4453468B902BCBDDF947CA7M9H2H" TargetMode="External"/><Relationship Id="rId3" Type="http://schemas.openxmlformats.org/officeDocument/2006/relationships/settings" Target="settings.xml"/><Relationship Id="rId214" Type="http://schemas.openxmlformats.org/officeDocument/2006/relationships/hyperlink" Target="consultantplus://offline/ref=CA3396D0298230BD8006B1B66F115BC3CE728B3786437883806DCB716593FA4BD18B75D157AEB7C064066973B0B759C7E51D3B6CA11CB9A6C3967EMAH6H" TargetMode="External"/><Relationship Id="rId235" Type="http://schemas.openxmlformats.org/officeDocument/2006/relationships/hyperlink" Target="consultantplus://offline/ref=CA3396D0298230BD8006B1B66F115BC3CE728B3787467D828C6DCB716593FA4BD18B75D157AEB7C064066D73B0B759C7E51D3B6CA11CB9A6C3967EMAH6H" TargetMode="External"/><Relationship Id="rId116" Type="http://schemas.openxmlformats.org/officeDocument/2006/relationships/hyperlink" Target="consultantplus://offline/ref=CA3396D0298230BD8006B1B66F115BC3CE728B3781467B848F6DCB716593FA4BD18B75D157AEB7C064066C72B0B759C7E51D3B6CA11CB9A6C3967EMAH6H" TargetMode="External"/><Relationship Id="rId137" Type="http://schemas.openxmlformats.org/officeDocument/2006/relationships/hyperlink" Target="consultantplus://offline/ref=CA3396D0298230BD8006B1B66F115BC3CE728B3781427B888A64967B6DCAF649D6842AC650E7BBC164066C77BAE85CD2F4453468B902BCBDDF947CA7M9H2H" TargetMode="External"/><Relationship Id="rId158" Type="http://schemas.openxmlformats.org/officeDocument/2006/relationships/hyperlink" Target="consultantplus://offline/ref=CA3396D0298230BD8006B1B66F115BC3CE728B3781467B848F6DCB716593FA4BD18B75D157AEB7C064066D70B0B759C7E51D3B6CA11CB9A6C3967EMAH6H" TargetMode="External"/><Relationship Id="rId20" Type="http://schemas.openxmlformats.org/officeDocument/2006/relationships/hyperlink" Target="consultantplus://offline/ref=CA3396D0298230BD8006B1B66F115BC3CE728B3786477E86886DCB716593FA4BD18B75D157AEB7C064066E7BB0B759C7E51D3B6CA11CB9A6C3967EMAH6H" TargetMode="External"/><Relationship Id="rId41" Type="http://schemas.openxmlformats.org/officeDocument/2006/relationships/hyperlink" Target="consultantplus://offline/ref=CA3396D0298230BD8006B1B66F115BC3CE728B3786437883806DCB716593FA4BD18B75D157AEB7C064066F77B0B759C7E51D3B6CA11CB9A6C3967EMAH6H" TargetMode="External"/><Relationship Id="rId62" Type="http://schemas.openxmlformats.org/officeDocument/2006/relationships/hyperlink" Target="consultantplus://offline/ref=CA3396D0298230BD8006B1B66F115BC3CE728B37824479868B6DCB716593FA4BD18B75D157AEB7C064066F75B0B759C7E51D3B6CA11CB9A6C3967EMAH6H" TargetMode="External"/><Relationship Id="rId83" Type="http://schemas.openxmlformats.org/officeDocument/2006/relationships/hyperlink" Target="consultantplus://offline/ref=CA3396D0298230BD8006B1B66F115BC3CE728B3781437F808962967B6DCAF649D6842AC650E7BBC164066E72B9E85CD2F4453468B902BCBDDF947CA7M9H2H" TargetMode="External"/><Relationship Id="rId179" Type="http://schemas.openxmlformats.org/officeDocument/2006/relationships/hyperlink" Target="consultantplus://offline/ref=CA3396D0298230BD8006B1B66F115BC3CE728B3786437883806DCB716593FA4BD18B75D157AEB7C064066B72B0B759C7E51D3B6CA11CB9A6C3967EMAH6H" TargetMode="External"/><Relationship Id="rId190" Type="http://schemas.openxmlformats.org/officeDocument/2006/relationships/hyperlink" Target="consultantplus://offline/ref=CA3396D0298230BD8006B1B66F115BC3CE728B3781427C868163967B6DCAF649D6842AC650E7BBC26F523F37EEEE0A85AE103C74BD1CBEMBHBH" TargetMode="External"/><Relationship Id="rId204" Type="http://schemas.openxmlformats.org/officeDocument/2006/relationships/hyperlink" Target="consultantplus://offline/ref=CA3396D0298230BD8006B1B66F115BC3CE728B3781427B888A64967B6DCAF649D6842AC650E7BBC164066C77B2E85CD2F4453468B902BCBDDF947CA7M9H2H" TargetMode="External"/><Relationship Id="rId225" Type="http://schemas.openxmlformats.org/officeDocument/2006/relationships/hyperlink" Target="consultantplus://offline/ref=CA3396D0298230BD8006B1B66F115BC3CE728B3788407B808D6DCB716593FA4BD18B75D157AEB7C064066D74B0B759C7E51D3B6CA11CB9A6C3967EMAH6H" TargetMode="External"/><Relationship Id="rId246" Type="http://schemas.openxmlformats.org/officeDocument/2006/relationships/hyperlink" Target="consultantplus://offline/ref=CA3396D0298230BD8006B1B66F115BC3CE728B3781427B888A64967B6DCAF649D6842AC650E7BBC164066C76B9E85CD2F4453468B902BCBDDF947CA7M9H2H" TargetMode="External"/><Relationship Id="rId106" Type="http://schemas.openxmlformats.org/officeDocument/2006/relationships/hyperlink" Target="consultantplus://offline/ref=CA3396D0298230BD8006B1B66F115BC3CE728B3784427980896DCB716593FA4BD18B75D157AEB7C064066F77B0B759C7E51D3B6CA11CB9A6C3967EMAH6H" TargetMode="External"/><Relationship Id="rId127" Type="http://schemas.openxmlformats.org/officeDocument/2006/relationships/hyperlink" Target="consultantplus://offline/ref=CA3396D0298230BD8006B1B66F115BC3CE728B3781437F808962967B6DCAF649D6842AC650E7BBC164066E72B3E85CD2F4453468B902BCBDDF947CA7M9H2H" TargetMode="External"/><Relationship Id="rId10" Type="http://schemas.openxmlformats.org/officeDocument/2006/relationships/hyperlink" Target="consultantplus://offline/ref=CA3396D0298230BD8006B1B66F115BC3CE728B3782407D87816DCB716593FA4BD18B75D157AEB7C064066E7BB0B759C7E51D3B6CA11CB9A6C3967EMAH6H" TargetMode="External"/><Relationship Id="rId31" Type="http://schemas.openxmlformats.org/officeDocument/2006/relationships/hyperlink" Target="consultantplus://offline/ref=CA3396D0298230BD8006B1B66F115BC3CE728B37814378808965967B6DCAF649D6842AC650E7BBC164066E73B2E85CD2F4453468B902BCBDDF947CA7M9H2H" TargetMode="External"/><Relationship Id="rId52" Type="http://schemas.openxmlformats.org/officeDocument/2006/relationships/hyperlink" Target="consultantplus://offline/ref=CA3396D0298230BD8006B1B66F115BC3CE728B37814179898F65967B6DCAF649D6842AC650E7BBC164066E72BEE85CD2F4453468B902BCBDDF947CA7M9H2H" TargetMode="External"/><Relationship Id="rId73" Type="http://schemas.openxmlformats.org/officeDocument/2006/relationships/hyperlink" Target="consultantplus://offline/ref=CA3396D0298230BD8006B1B66F115BC3CE728B3782467F878C6DCB716593FA4BD18B75D157AEB7C064066C73B0B759C7E51D3B6CA11CB9A6C3967EMAH6H" TargetMode="External"/><Relationship Id="rId94" Type="http://schemas.openxmlformats.org/officeDocument/2006/relationships/hyperlink" Target="consultantplus://offline/ref=CA3396D0298230BD8006AFBB797D07C6CE7DD33A864473D7D532902C329AF01C96C42C9313A3B6C26D0D3A22FFB60581B60E396FA11EBCBAMCH2H" TargetMode="External"/><Relationship Id="rId148" Type="http://schemas.openxmlformats.org/officeDocument/2006/relationships/hyperlink" Target="consultantplus://offline/ref=CA3396D0298230BD8006B1B66F115BC3CE728B3786437883806DCB716593FA4BD18B75D157AEB7C064066A76B0B759C7E51D3B6CA11CB9A6C3967EMAH6H" TargetMode="External"/><Relationship Id="rId169" Type="http://schemas.openxmlformats.org/officeDocument/2006/relationships/hyperlink" Target="consultantplus://offline/ref=CA3396D0298230BD8006B1B66F115BC3CE728B3781427B888A64967B6DCAF649D6842AC650E7BBC164066C77BFE85CD2F4453468B902BCBDDF947CA7M9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14462</Words>
  <Characters>82437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Бородина</cp:lastModifiedBy>
  <cp:revision>1</cp:revision>
  <dcterms:created xsi:type="dcterms:W3CDTF">2023-05-26T07:07:00Z</dcterms:created>
  <dcterms:modified xsi:type="dcterms:W3CDTF">2023-05-26T07:07:00Z</dcterms:modified>
</cp:coreProperties>
</file>